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C6" w:rsidRDefault="00EF27C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FF2E1E" w:rsidRPr="00EF27C6">
        <w:rPr>
          <w:rFonts w:ascii="Times New Roman" w:hAnsi="Times New Roman" w:cs="Times New Roman"/>
          <w:sz w:val="24"/>
          <w:szCs w:val="24"/>
        </w:rPr>
        <w:t xml:space="preserve">13.02.2021 года в школьном саду на территории МБОУ СОШ с. Поселки проходила «Лыжня России 2021». Учащиеся школы, учителя, </w:t>
      </w:r>
      <w:r w:rsidRPr="00EF27C6">
        <w:rPr>
          <w:rFonts w:ascii="Times New Roman" w:hAnsi="Times New Roman" w:cs="Times New Roman"/>
          <w:sz w:val="24"/>
          <w:szCs w:val="24"/>
        </w:rPr>
        <w:t>родители приняли</w:t>
      </w:r>
      <w:r w:rsidR="00FF2E1E" w:rsidRPr="00EF27C6">
        <w:rPr>
          <w:rFonts w:ascii="Times New Roman" w:hAnsi="Times New Roman" w:cs="Times New Roman"/>
          <w:sz w:val="24"/>
          <w:szCs w:val="24"/>
        </w:rPr>
        <w:t xml:space="preserve"> активное участие в данном мероприятие. Все участники вышли на дистанцию с целью популяризации здорового образа</w:t>
      </w:r>
      <w:r w:rsidRPr="00EF27C6">
        <w:rPr>
          <w:rFonts w:ascii="Times New Roman" w:hAnsi="Times New Roman" w:cs="Times New Roman"/>
          <w:sz w:val="24"/>
          <w:szCs w:val="24"/>
        </w:rPr>
        <w:t xml:space="preserve"> жизни и выполнения нормативов ГТО. </w:t>
      </w:r>
    </w:p>
    <w:p w:rsidR="000A17A4" w:rsidRDefault="00EF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Параллельно с этим мероприятием в здании школы проходила встреча с участниками Афганских событий, на которой воины интернационалисты вручали «золотые знаки ГТО» ученикам и </w:t>
      </w:r>
      <w:bookmarkStart w:id="0" w:name="_GoBack"/>
      <w:bookmarkEnd w:id="0"/>
      <w:r w:rsidR="00F74DE9">
        <w:rPr>
          <w:rFonts w:ascii="Times New Roman" w:hAnsi="Times New Roman" w:cs="Times New Roman"/>
          <w:sz w:val="24"/>
          <w:szCs w:val="24"/>
        </w:rPr>
        <w:t>родителям, сдавшим</w:t>
      </w:r>
      <w:r>
        <w:rPr>
          <w:rFonts w:ascii="Times New Roman" w:hAnsi="Times New Roman" w:cs="Times New Roman"/>
          <w:sz w:val="24"/>
          <w:szCs w:val="24"/>
        </w:rPr>
        <w:t xml:space="preserve"> нормативы на протяжении 2020 года.</w:t>
      </w:r>
    </w:p>
    <w:p w:rsidR="000A17A4" w:rsidRDefault="000A17A4" w:rsidP="000A17A4">
      <w:pPr>
        <w:rPr>
          <w:rFonts w:ascii="Times New Roman" w:hAnsi="Times New Roman" w:cs="Times New Roman"/>
          <w:sz w:val="24"/>
          <w:szCs w:val="24"/>
        </w:rPr>
      </w:pPr>
    </w:p>
    <w:p w:rsidR="000A17A4" w:rsidRDefault="000A17A4" w:rsidP="000A17A4">
      <w:pPr>
        <w:rPr>
          <w:rFonts w:ascii="Times New Roman" w:hAnsi="Times New Roman" w:cs="Times New Roman"/>
          <w:sz w:val="24"/>
          <w:szCs w:val="24"/>
        </w:rPr>
      </w:pPr>
    </w:p>
    <w:p w:rsidR="008B5E61" w:rsidRPr="000A17A4" w:rsidRDefault="000A17A4" w:rsidP="000A17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950676" wp14:editId="412581E2">
            <wp:extent cx="2780702" cy="2686050"/>
            <wp:effectExtent l="0" t="0" r="635" b="0"/>
            <wp:docPr id="2" name="Рисунок 2" descr="C:\Users\User\AppData\Local\Microsoft\Windows\Temporary Internet Files\Content.Word\IMG_20210213_13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10213_1335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64" cy="269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6AF">
        <w:rPr>
          <w:noProof/>
          <w:lang w:eastAsia="ru-RU"/>
        </w:rPr>
        <w:drawing>
          <wp:inline distT="0" distB="0" distL="0" distR="0" wp14:anchorId="0334EDE1" wp14:editId="209692D4">
            <wp:extent cx="2962275" cy="2686050"/>
            <wp:effectExtent l="0" t="0" r="9525" b="0"/>
            <wp:docPr id="3" name="Рисунок 3" descr="C:\Users\User\AppData\Local\Microsoft\Windows\Temporary Internet Files\Content.Word\IMG_20210213_13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20210213_133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25" cy="270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6AF">
        <w:rPr>
          <w:noProof/>
          <w:lang w:eastAsia="ru-RU"/>
        </w:rPr>
        <w:drawing>
          <wp:inline distT="0" distB="0" distL="0" distR="0" wp14:anchorId="6DD533D6" wp14:editId="27329B0B">
            <wp:extent cx="2866390" cy="3378343"/>
            <wp:effectExtent l="0" t="0" r="0" b="0"/>
            <wp:docPr id="7" name="Рисунок 7" descr="C:\Users\User\AppData\Local\Microsoft\Windows\Temporary Internet Files\Content.Word\IMG_20210213_11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_20210213_1135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670" cy="339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6AF">
        <w:rPr>
          <w:noProof/>
          <w:lang w:eastAsia="ru-RU"/>
        </w:rPr>
        <w:drawing>
          <wp:inline distT="0" distB="0" distL="0" distR="0" wp14:anchorId="6328F333" wp14:editId="3506D879">
            <wp:extent cx="2894330" cy="3391535"/>
            <wp:effectExtent l="0" t="0" r="1270" b="0"/>
            <wp:docPr id="1" name="Рисунок 1" descr="C:\Users\User\AppData\Local\Microsoft\Windows\Temporary Internet Files\Content.Word\IMG_20210213_11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20210213_113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0" cy="339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E61" w:rsidRPr="000A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6F"/>
    <w:rsid w:val="000A17A4"/>
    <w:rsid w:val="00725DBD"/>
    <w:rsid w:val="008B5E61"/>
    <w:rsid w:val="00A246AF"/>
    <w:rsid w:val="00EF27C6"/>
    <w:rsid w:val="00F74DE9"/>
    <w:rsid w:val="00FE086F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4C36-C8C8-46B8-84AD-3F7F83A0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2021-02-19T18:03:00Z</dcterms:created>
  <dcterms:modified xsi:type="dcterms:W3CDTF">2021-02-19T18:29:00Z</dcterms:modified>
</cp:coreProperties>
</file>