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8F54" w14:textId="266AC3BE" w:rsidR="009C74B4" w:rsidRPr="009C74B4" w:rsidRDefault="009C74B4" w:rsidP="009C74B4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781A1A4" w14:textId="347DC3A8" w:rsidR="009C74B4" w:rsidRDefault="00A87460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B99">
        <w:rPr>
          <w:rFonts w:ascii="Times New Roman" w:hAnsi="Times New Roman" w:cs="Times New Roman"/>
          <w:b/>
          <w:sz w:val="24"/>
          <w:szCs w:val="24"/>
        </w:rPr>
        <w:t>П</w:t>
      </w:r>
      <w:r w:rsidR="009326EB">
        <w:rPr>
          <w:rFonts w:ascii="Times New Roman" w:hAnsi="Times New Roman" w:cs="Times New Roman"/>
          <w:b/>
          <w:sz w:val="24"/>
          <w:szCs w:val="24"/>
        </w:rPr>
        <w:t xml:space="preserve"> Л А Н</w:t>
      </w:r>
      <w:r w:rsidRPr="00071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BE9E47" w14:textId="00DF3273" w:rsidR="00071B99" w:rsidRDefault="00A87460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1B9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9C7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B99">
        <w:rPr>
          <w:rFonts w:ascii="Times New Roman" w:hAnsi="Times New Roman" w:cs="Times New Roman"/>
          <w:b/>
          <w:sz w:val="24"/>
          <w:szCs w:val="24"/>
        </w:rPr>
        <w:t>–</w:t>
      </w:r>
      <w:r w:rsidR="009C7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B99">
        <w:rPr>
          <w:rFonts w:ascii="Times New Roman" w:hAnsi="Times New Roman" w:cs="Times New Roman"/>
          <w:b/>
          <w:sz w:val="24"/>
          <w:szCs w:val="24"/>
        </w:rPr>
        <w:t xml:space="preserve">воспитательных и социокультурных мероприятий Центра образования цифрового и гуманитарного профилей «Точка роста» </w:t>
      </w:r>
    </w:p>
    <w:p w14:paraId="4DCABA7F" w14:textId="39ACF776" w:rsidR="00DB1BB5" w:rsidRDefault="00983406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с. Поселки</w:t>
      </w:r>
      <w:r w:rsidR="00432B07" w:rsidRPr="00071B99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7C3055">
        <w:rPr>
          <w:rFonts w:ascii="Times New Roman" w:hAnsi="Times New Roman" w:cs="Times New Roman"/>
          <w:b/>
          <w:sz w:val="24"/>
          <w:szCs w:val="24"/>
        </w:rPr>
        <w:t>5/</w:t>
      </w:r>
      <w:r w:rsidR="00432B07" w:rsidRPr="00071B99">
        <w:rPr>
          <w:rFonts w:ascii="Times New Roman" w:hAnsi="Times New Roman" w:cs="Times New Roman"/>
          <w:b/>
          <w:sz w:val="24"/>
          <w:szCs w:val="24"/>
        </w:rPr>
        <w:t>202</w:t>
      </w:r>
      <w:r w:rsidR="007C3055">
        <w:rPr>
          <w:rFonts w:ascii="Times New Roman" w:hAnsi="Times New Roman" w:cs="Times New Roman"/>
          <w:b/>
          <w:sz w:val="24"/>
          <w:szCs w:val="24"/>
        </w:rPr>
        <w:t>6</w:t>
      </w:r>
      <w:r w:rsidR="00A87460" w:rsidRPr="00071B9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5617685" w14:textId="77777777" w:rsidR="00071B99" w:rsidRPr="00071B99" w:rsidRDefault="00071B9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17"/>
        <w:gridCol w:w="4429"/>
        <w:gridCol w:w="1418"/>
        <w:gridCol w:w="2126"/>
        <w:gridCol w:w="1704"/>
        <w:gridCol w:w="6"/>
      </w:tblGrid>
      <w:tr w:rsidR="009326EB" w:rsidRPr="00071B99" w14:paraId="23EF262C" w14:textId="6303B634" w:rsidTr="003D1243">
        <w:trPr>
          <w:gridAfter w:val="1"/>
          <w:wAfter w:w="6" w:type="dxa"/>
        </w:trPr>
        <w:tc>
          <w:tcPr>
            <w:tcW w:w="817" w:type="dxa"/>
          </w:tcPr>
          <w:p w14:paraId="370CCB19" w14:textId="77777777" w:rsidR="009326EB" w:rsidRPr="00071B99" w:rsidRDefault="009326EB" w:rsidP="00071B99">
            <w:pPr>
              <w:ind w:right="8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9" w:type="dxa"/>
          </w:tcPr>
          <w:p w14:paraId="00D83E73" w14:textId="77777777" w:rsidR="009326EB" w:rsidRPr="00071B99" w:rsidRDefault="009326E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14:paraId="02E07662" w14:textId="77777777" w:rsidR="009326EB" w:rsidRPr="00071B99" w:rsidRDefault="009326E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0540D9C6" w14:textId="77777777" w:rsidR="009326EB" w:rsidRPr="00071B99" w:rsidRDefault="009326E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4" w:type="dxa"/>
          </w:tcPr>
          <w:p w14:paraId="2071E01B" w14:textId="0116D133" w:rsidR="009326EB" w:rsidRPr="00071B99" w:rsidRDefault="009326EB" w:rsidP="009C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326EB" w:rsidRPr="00071B99" w14:paraId="0C1EC229" w14:textId="77777777" w:rsidTr="003D1243">
        <w:trPr>
          <w:gridAfter w:val="1"/>
          <w:wAfter w:w="6" w:type="dxa"/>
        </w:trPr>
        <w:tc>
          <w:tcPr>
            <w:tcW w:w="10494" w:type="dxa"/>
            <w:gridSpan w:val="5"/>
          </w:tcPr>
          <w:p w14:paraId="278DF5E3" w14:textId="1D4BF291" w:rsidR="009326EB" w:rsidRPr="009326EB" w:rsidRDefault="009326EB" w:rsidP="009326E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3D1243" w:rsidRPr="00071B99" w14:paraId="03930977" w14:textId="77777777" w:rsidTr="003D1243">
        <w:trPr>
          <w:gridAfter w:val="1"/>
          <w:wAfter w:w="6" w:type="dxa"/>
        </w:trPr>
        <w:tc>
          <w:tcPr>
            <w:tcW w:w="817" w:type="dxa"/>
          </w:tcPr>
          <w:p w14:paraId="796C834E" w14:textId="7D93E9FE" w:rsidR="003D1243" w:rsidRPr="00071B99" w:rsidRDefault="003D1243" w:rsidP="003D1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9" w:type="dxa"/>
          </w:tcPr>
          <w:p w14:paraId="52F63302" w14:textId="0A9216DD" w:rsidR="003D1243" w:rsidRPr="003D1243" w:rsidRDefault="003D1243" w:rsidP="003D12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43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«Основные направления деятельности Центра «Точка роста» на 202</w:t>
            </w:r>
            <w:r w:rsidR="007C3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124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C3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124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на педагогическом совете</w:t>
            </w:r>
          </w:p>
        </w:tc>
        <w:tc>
          <w:tcPr>
            <w:tcW w:w="1418" w:type="dxa"/>
          </w:tcPr>
          <w:p w14:paraId="4A0FAE51" w14:textId="57E327BA" w:rsidR="003D1243" w:rsidRPr="003D1243" w:rsidRDefault="003D1243" w:rsidP="003D12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43">
              <w:rPr>
                <w:rFonts w:ascii="Times New Roman" w:hAnsi="Times New Roman" w:cs="Times New Roman"/>
                <w:sz w:val="24"/>
                <w:szCs w:val="24"/>
              </w:rPr>
              <w:t>Август, 202</w:t>
            </w:r>
            <w:r w:rsidR="007C3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69F240E" w14:textId="2D8E036A" w:rsidR="003D1243" w:rsidRPr="003D1243" w:rsidRDefault="003D1243" w:rsidP="003D12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12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руководитель 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D1243">
              <w:rPr>
                <w:rFonts w:ascii="Times New Roman" w:hAnsi="Times New Roman" w:cs="Times New Roman"/>
                <w:sz w:val="24"/>
                <w:szCs w:val="24"/>
              </w:rPr>
              <w:t>ентра «Точка роста»</w:t>
            </w:r>
          </w:p>
        </w:tc>
        <w:tc>
          <w:tcPr>
            <w:tcW w:w="1704" w:type="dxa"/>
          </w:tcPr>
          <w:p w14:paraId="323703A1" w14:textId="77777777" w:rsidR="003D1243" w:rsidRPr="003D1243" w:rsidRDefault="003D1243" w:rsidP="003D12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0" w:rsidRPr="00071B99" w14:paraId="26E1F743" w14:textId="2983F0BD" w:rsidTr="003D1243">
        <w:trPr>
          <w:gridAfter w:val="1"/>
          <w:wAfter w:w="6" w:type="dxa"/>
        </w:trPr>
        <w:tc>
          <w:tcPr>
            <w:tcW w:w="817" w:type="dxa"/>
          </w:tcPr>
          <w:p w14:paraId="6B2B6EF1" w14:textId="2E84BADF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9" w:type="dxa"/>
          </w:tcPr>
          <w:p w14:paraId="7C4BF2A2" w14:textId="5A264F7F" w:rsidR="002513A0" w:rsidRPr="00071B99" w:rsidRDefault="002513A0" w:rsidP="002513A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урочной и внеурочной деятельности с учетом использования инфраструктуры Центра.</w:t>
            </w:r>
          </w:p>
        </w:tc>
        <w:tc>
          <w:tcPr>
            <w:tcW w:w="1418" w:type="dxa"/>
          </w:tcPr>
          <w:p w14:paraId="08A81E07" w14:textId="0AC49A86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Сентябрь,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368C2EC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B23682" w14:textId="550AB312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  <w:tc>
          <w:tcPr>
            <w:tcW w:w="1704" w:type="dxa"/>
          </w:tcPr>
          <w:p w14:paraId="45B74F03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0" w:rsidRPr="00071B99" w14:paraId="5FAF9A62" w14:textId="245F0374" w:rsidTr="003D1243">
        <w:trPr>
          <w:gridAfter w:val="1"/>
          <w:wAfter w:w="6" w:type="dxa"/>
        </w:trPr>
        <w:tc>
          <w:tcPr>
            <w:tcW w:w="817" w:type="dxa"/>
          </w:tcPr>
          <w:p w14:paraId="45D79D9B" w14:textId="3501D1C2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29" w:type="dxa"/>
          </w:tcPr>
          <w:p w14:paraId="7BC61C18" w14:textId="1684A37E" w:rsidR="002513A0" w:rsidRPr="00071B99" w:rsidRDefault="002513A0" w:rsidP="002513A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поведения в кабинетах. </w:t>
            </w:r>
          </w:p>
        </w:tc>
        <w:tc>
          <w:tcPr>
            <w:tcW w:w="1418" w:type="dxa"/>
          </w:tcPr>
          <w:p w14:paraId="7A30CE49" w14:textId="7980C61A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Сентябрь,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DC37D6D" w14:textId="5C3CCF86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  <w:tc>
          <w:tcPr>
            <w:tcW w:w="1704" w:type="dxa"/>
          </w:tcPr>
          <w:p w14:paraId="6C14390D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0" w:rsidRPr="00071B99" w14:paraId="256BBF67" w14:textId="5EDDA59A" w:rsidTr="003D1243">
        <w:trPr>
          <w:gridAfter w:val="1"/>
          <w:wAfter w:w="6" w:type="dxa"/>
        </w:trPr>
        <w:tc>
          <w:tcPr>
            <w:tcW w:w="817" w:type="dxa"/>
          </w:tcPr>
          <w:p w14:paraId="6EC28EFF" w14:textId="21D8C3AA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29" w:type="dxa"/>
          </w:tcPr>
          <w:p w14:paraId="38F4ADF8" w14:textId="23F24017" w:rsidR="002513A0" w:rsidRPr="00071B99" w:rsidRDefault="002513A0" w:rsidP="002513A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в Центре «Точка роста»</w:t>
            </w:r>
          </w:p>
        </w:tc>
        <w:tc>
          <w:tcPr>
            <w:tcW w:w="1418" w:type="dxa"/>
          </w:tcPr>
          <w:p w14:paraId="1DC2DB23" w14:textId="1F91883A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Сентябрь,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D23D2B1" w14:textId="77777777" w:rsidR="002513A0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учебной и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78A27" w14:textId="52569DED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ентра </w:t>
            </w:r>
          </w:p>
        </w:tc>
        <w:tc>
          <w:tcPr>
            <w:tcW w:w="1704" w:type="dxa"/>
          </w:tcPr>
          <w:p w14:paraId="7826E4C7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0" w:rsidRPr="00071B99" w14:paraId="29A39669" w14:textId="31215953" w:rsidTr="007B43E3">
        <w:tc>
          <w:tcPr>
            <w:tcW w:w="10500" w:type="dxa"/>
            <w:gridSpan w:val="6"/>
          </w:tcPr>
          <w:p w14:paraId="676C9A1E" w14:textId="4B7BE2AC" w:rsidR="002513A0" w:rsidRPr="003D1243" w:rsidRDefault="002513A0" w:rsidP="002513A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Учебно-воспитательные мероприятия</w:t>
            </w:r>
          </w:p>
        </w:tc>
      </w:tr>
      <w:tr w:rsidR="002513A0" w:rsidRPr="00071B99" w14:paraId="3B9B72CF" w14:textId="328BBD95" w:rsidTr="003D1243">
        <w:trPr>
          <w:gridAfter w:val="1"/>
          <w:wAfter w:w="6" w:type="dxa"/>
        </w:trPr>
        <w:tc>
          <w:tcPr>
            <w:tcW w:w="817" w:type="dxa"/>
          </w:tcPr>
          <w:p w14:paraId="03CE0AEC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9" w:type="dxa"/>
          </w:tcPr>
          <w:p w14:paraId="6C6F2769" w14:textId="70606D47" w:rsidR="002513A0" w:rsidRDefault="002513A0" w:rsidP="002513A0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Обновление содержания </w:t>
            </w:r>
            <w:r>
              <w:rPr>
                <w:sz w:val="24"/>
                <w:szCs w:val="24"/>
              </w:rPr>
              <w:t>рабочих программ</w:t>
            </w:r>
            <w:r w:rsidRPr="00071B99">
              <w:rPr>
                <w:sz w:val="24"/>
                <w:szCs w:val="24"/>
              </w:rPr>
              <w:t xml:space="preserve"> по предметным областям «Т</w:t>
            </w:r>
            <w:r>
              <w:rPr>
                <w:sz w:val="24"/>
                <w:szCs w:val="24"/>
              </w:rPr>
              <w:t>руд (т</w:t>
            </w:r>
            <w:r w:rsidRPr="00071B99"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</w:rPr>
              <w:t>)</w:t>
            </w:r>
            <w:r w:rsidRPr="00071B99">
              <w:rPr>
                <w:sz w:val="24"/>
                <w:szCs w:val="24"/>
              </w:rPr>
              <w:t xml:space="preserve">», «Информатика», </w:t>
            </w:r>
          </w:p>
          <w:p w14:paraId="2D1F3CF7" w14:textId="1FDC181F" w:rsidR="002513A0" w:rsidRPr="00071B99" w:rsidRDefault="002513A0" w:rsidP="002513A0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«Основы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  <w:r w:rsidRPr="00071B9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предметов гуманитарного циклов</w:t>
            </w:r>
            <w:r w:rsidRPr="00071B99">
              <w:rPr>
                <w:sz w:val="24"/>
                <w:szCs w:val="24"/>
              </w:rPr>
              <w:t xml:space="preserve"> с учетом использования обновленного учебного оборудования, </w:t>
            </w:r>
            <w:r>
              <w:rPr>
                <w:sz w:val="24"/>
                <w:szCs w:val="24"/>
              </w:rPr>
              <w:t xml:space="preserve">образовательной </w:t>
            </w:r>
            <w:r w:rsidRPr="00071B99">
              <w:rPr>
                <w:sz w:val="24"/>
                <w:szCs w:val="24"/>
              </w:rPr>
              <w:t xml:space="preserve">программы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1418" w:type="dxa"/>
          </w:tcPr>
          <w:p w14:paraId="227296FD" w14:textId="77777777" w:rsidR="002513A0" w:rsidRPr="00071B99" w:rsidRDefault="002513A0" w:rsidP="002513A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Август, </w:t>
            </w:r>
          </w:p>
          <w:p w14:paraId="211737C9" w14:textId="622D4B78" w:rsidR="002513A0" w:rsidRPr="00071B99" w:rsidRDefault="002513A0" w:rsidP="002513A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033BB0B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>Заместитель директора по УР, Руководители МО, учителя - предметники</w:t>
            </w:r>
          </w:p>
        </w:tc>
        <w:tc>
          <w:tcPr>
            <w:tcW w:w="1704" w:type="dxa"/>
          </w:tcPr>
          <w:p w14:paraId="35F4C297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2513A0" w:rsidRPr="00071B99" w14:paraId="2347386A" w14:textId="09D9DCF2" w:rsidTr="003D1243">
        <w:trPr>
          <w:gridAfter w:val="1"/>
          <w:wAfter w:w="6" w:type="dxa"/>
        </w:trPr>
        <w:tc>
          <w:tcPr>
            <w:tcW w:w="817" w:type="dxa"/>
          </w:tcPr>
          <w:p w14:paraId="5590328F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9" w:type="dxa"/>
          </w:tcPr>
          <w:p w14:paraId="17F07D1B" w14:textId="3B967CC5" w:rsidR="002513A0" w:rsidRPr="00071B99" w:rsidRDefault="002513A0" w:rsidP="002513A0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Разработка программ </w:t>
            </w:r>
            <w:r w:rsidR="004358B9">
              <w:rPr>
                <w:sz w:val="24"/>
                <w:szCs w:val="24"/>
              </w:rPr>
              <w:t xml:space="preserve">внеурочной деятельности </w:t>
            </w:r>
            <w:r>
              <w:rPr>
                <w:sz w:val="24"/>
                <w:szCs w:val="24"/>
              </w:rPr>
              <w:t>цифрового, технического, естественно-научного</w:t>
            </w:r>
            <w:r w:rsidRPr="00071B99">
              <w:rPr>
                <w:sz w:val="24"/>
                <w:szCs w:val="24"/>
              </w:rPr>
              <w:t xml:space="preserve"> и гуманитарного профилей</w:t>
            </w:r>
          </w:p>
        </w:tc>
        <w:tc>
          <w:tcPr>
            <w:tcW w:w="1418" w:type="dxa"/>
          </w:tcPr>
          <w:p w14:paraId="7FFC3086" w14:textId="77777777" w:rsidR="002513A0" w:rsidRPr="00071B99" w:rsidRDefault="002513A0" w:rsidP="002513A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Август, </w:t>
            </w:r>
          </w:p>
          <w:p w14:paraId="08DE7BF8" w14:textId="05CF01A0" w:rsidR="002513A0" w:rsidRPr="00071B99" w:rsidRDefault="002513A0" w:rsidP="002513A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04A4FF0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>Руководитель</w:t>
            </w:r>
          </w:p>
          <w:p w14:paraId="7F7E349D" w14:textId="267310A6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071B99">
              <w:rPr>
                <w:sz w:val="24"/>
                <w:szCs w:val="24"/>
              </w:rPr>
              <w:t>ентра «Т</w:t>
            </w:r>
            <w:r>
              <w:rPr>
                <w:sz w:val="24"/>
                <w:szCs w:val="24"/>
              </w:rPr>
              <w:t>Р</w:t>
            </w:r>
            <w:r w:rsidRPr="00071B9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14:paraId="27B55A75" w14:textId="09B66723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1B99">
              <w:rPr>
                <w:sz w:val="24"/>
                <w:szCs w:val="24"/>
              </w:rPr>
              <w:t>едагоги</w:t>
            </w:r>
          </w:p>
          <w:p w14:paraId="735BF1E0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>дополнительного</w:t>
            </w:r>
          </w:p>
          <w:p w14:paraId="295B0122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4" w:type="dxa"/>
          </w:tcPr>
          <w:p w14:paraId="05FDEB56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2513A0" w:rsidRPr="00071B99" w14:paraId="3FC49B84" w14:textId="46CE021F" w:rsidTr="003D1243">
        <w:trPr>
          <w:gridAfter w:val="1"/>
          <w:wAfter w:w="6" w:type="dxa"/>
        </w:trPr>
        <w:tc>
          <w:tcPr>
            <w:tcW w:w="817" w:type="dxa"/>
          </w:tcPr>
          <w:p w14:paraId="56092DC8" w14:textId="2784D2B4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3AD75DDA" w14:textId="00FB4AC0" w:rsidR="002513A0" w:rsidRPr="00071B99" w:rsidRDefault="002513A0" w:rsidP="002513A0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Торжественное мероприятие, посвященное началу нового учебного года. </w:t>
            </w:r>
            <w:r>
              <w:rPr>
                <w:sz w:val="24"/>
                <w:szCs w:val="24"/>
              </w:rPr>
              <w:t>Проведение Дня знаний.</w:t>
            </w:r>
          </w:p>
        </w:tc>
        <w:tc>
          <w:tcPr>
            <w:tcW w:w="1418" w:type="dxa"/>
          </w:tcPr>
          <w:p w14:paraId="733854DA" w14:textId="28E0AA87" w:rsidR="002513A0" w:rsidRPr="00071B99" w:rsidRDefault="002513A0" w:rsidP="002513A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</w:t>
            </w:r>
            <w:r w:rsidRPr="00071B9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14:paraId="531C152C" w14:textId="77777777" w:rsidR="002513A0" w:rsidRPr="00071B99" w:rsidRDefault="002513A0" w:rsidP="002513A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CCC2C18" w14:textId="47C04052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071B99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ОО, р</w:t>
            </w:r>
            <w:r w:rsidRPr="00071B99">
              <w:rPr>
                <w:sz w:val="24"/>
                <w:szCs w:val="24"/>
              </w:rPr>
              <w:t xml:space="preserve">уководитель </w:t>
            </w:r>
            <w:r>
              <w:rPr>
                <w:sz w:val="24"/>
                <w:szCs w:val="24"/>
              </w:rPr>
              <w:t>ц</w:t>
            </w:r>
            <w:r w:rsidRPr="00071B99">
              <w:rPr>
                <w:sz w:val="24"/>
                <w:szCs w:val="24"/>
              </w:rPr>
              <w:t xml:space="preserve">ентра «Точка </w:t>
            </w:r>
            <w:r>
              <w:rPr>
                <w:sz w:val="24"/>
                <w:szCs w:val="24"/>
              </w:rPr>
              <w:t>р</w:t>
            </w:r>
            <w:r w:rsidRPr="00071B99">
              <w:rPr>
                <w:sz w:val="24"/>
                <w:szCs w:val="24"/>
              </w:rPr>
              <w:t>оста»</w:t>
            </w:r>
          </w:p>
        </w:tc>
        <w:tc>
          <w:tcPr>
            <w:tcW w:w="1704" w:type="dxa"/>
          </w:tcPr>
          <w:p w14:paraId="68343C52" w14:textId="77777777" w:rsidR="002513A0" w:rsidRPr="00071B99" w:rsidRDefault="002513A0" w:rsidP="002513A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2513A0" w:rsidRPr="00071B99" w14:paraId="208190EE" w14:textId="020E21D5" w:rsidTr="003D1243">
        <w:trPr>
          <w:gridAfter w:val="1"/>
          <w:wAfter w:w="6" w:type="dxa"/>
        </w:trPr>
        <w:tc>
          <w:tcPr>
            <w:tcW w:w="817" w:type="dxa"/>
          </w:tcPr>
          <w:p w14:paraId="7C2ABDCA" w14:textId="1ABBB4FA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14:paraId="0EBFDBDB" w14:textId="38B027D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направлений,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 Центра «Точка роста»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6357ED">
              <w:rPr>
                <w:rFonts w:ascii="Times New Roman" w:hAnsi="Times New Roman" w:cs="Times New Roman"/>
                <w:sz w:val="24"/>
                <w:szCs w:val="24"/>
              </w:rPr>
              <w:t>, родителей</w:t>
            </w:r>
          </w:p>
          <w:p w14:paraId="71622291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515DA" w14:textId="272FDA86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тябрь,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2126" w:type="dxa"/>
          </w:tcPr>
          <w:p w14:paraId="1BFE6F1D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14:paraId="0AF97EC9" w14:textId="3382AAF9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704" w:type="dxa"/>
          </w:tcPr>
          <w:p w14:paraId="73348FCA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0" w:rsidRPr="00071B99" w14:paraId="7BF1A796" w14:textId="427D270E" w:rsidTr="003D1243">
        <w:trPr>
          <w:gridAfter w:val="1"/>
          <w:wAfter w:w="6" w:type="dxa"/>
        </w:trPr>
        <w:tc>
          <w:tcPr>
            <w:tcW w:w="817" w:type="dxa"/>
          </w:tcPr>
          <w:p w14:paraId="25A1BEDF" w14:textId="4F43F130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14:paraId="492444A2" w14:textId="5D66692F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Проведение мероприятий в рамках недели БДД</w:t>
            </w:r>
          </w:p>
        </w:tc>
        <w:tc>
          <w:tcPr>
            <w:tcW w:w="1418" w:type="dxa"/>
          </w:tcPr>
          <w:p w14:paraId="0F69C99B" w14:textId="5D6E74A5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</w:tcPr>
          <w:p w14:paraId="764D0106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14:paraId="032D4D0D" w14:textId="78FFA4F8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704" w:type="dxa"/>
          </w:tcPr>
          <w:p w14:paraId="5650196E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3A0" w:rsidRPr="00071B99" w14:paraId="44F792A0" w14:textId="59EC6687" w:rsidTr="003D1243">
        <w:trPr>
          <w:gridAfter w:val="1"/>
          <w:wAfter w:w="6" w:type="dxa"/>
        </w:trPr>
        <w:tc>
          <w:tcPr>
            <w:tcW w:w="817" w:type="dxa"/>
          </w:tcPr>
          <w:p w14:paraId="00B72AB9" w14:textId="084210CF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14:paraId="0DEE9DC1" w14:textId="40BE3808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проведение  Всероссийского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урока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69E7A" w14:textId="5C7866B1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(приуроченного ко Дню гражданской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обороны  Российской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29A777C" w14:textId="5E583E5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</w:tc>
        <w:tc>
          <w:tcPr>
            <w:tcW w:w="2126" w:type="dxa"/>
          </w:tcPr>
          <w:p w14:paraId="42191B2C" w14:textId="12CF328D" w:rsidR="002513A0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п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 ОБЖ,</w:t>
            </w:r>
          </w:p>
          <w:p w14:paraId="0587C75B" w14:textId="7FE77FE4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04" w:type="dxa"/>
          </w:tcPr>
          <w:p w14:paraId="5D263384" w14:textId="77777777" w:rsidR="002513A0" w:rsidRPr="00071B99" w:rsidRDefault="002513A0" w:rsidP="002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7ED" w:rsidRPr="00071B99" w14:paraId="496A48F2" w14:textId="1D932D11" w:rsidTr="003D1243">
        <w:trPr>
          <w:gridAfter w:val="1"/>
          <w:wAfter w:w="6" w:type="dxa"/>
        </w:trPr>
        <w:tc>
          <w:tcPr>
            <w:tcW w:w="817" w:type="dxa"/>
          </w:tcPr>
          <w:p w14:paraId="68C0D02D" w14:textId="7F0574E4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</w:tcPr>
          <w:p w14:paraId="47FF3633" w14:textId="1CDF3B92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участия  обучающихся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  на участие во Всероссийском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экологическом диктанте </w:t>
            </w:r>
          </w:p>
        </w:tc>
        <w:tc>
          <w:tcPr>
            <w:tcW w:w="1418" w:type="dxa"/>
          </w:tcPr>
          <w:p w14:paraId="24CF12ED" w14:textId="3AFD0025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6FB5673" w14:textId="77777777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14:paraId="064CBFE4" w14:textId="4330266F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704" w:type="dxa"/>
          </w:tcPr>
          <w:p w14:paraId="32349E0C" w14:textId="77777777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7ED" w:rsidRPr="00071B99" w14:paraId="4A1F66A6" w14:textId="508B489C" w:rsidTr="003D1243">
        <w:trPr>
          <w:gridAfter w:val="1"/>
          <w:wAfter w:w="6" w:type="dxa"/>
        </w:trPr>
        <w:tc>
          <w:tcPr>
            <w:tcW w:w="817" w:type="dxa"/>
          </w:tcPr>
          <w:p w14:paraId="1F81D8DB" w14:textId="10B01259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9" w:type="dxa"/>
          </w:tcPr>
          <w:p w14:paraId="53691B74" w14:textId="0855F0F8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Организация  участия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   в школьном и   муниципальном 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материальной – 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418" w:type="dxa"/>
          </w:tcPr>
          <w:p w14:paraId="024F1F70" w14:textId="640A0806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Сентябрь – декабрь,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FE2B547" w14:textId="3B989E72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8F28DC" w14:textId="67516298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704" w:type="dxa"/>
          </w:tcPr>
          <w:p w14:paraId="0A6D5ED8" w14:textId="77777777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7ED" w:rsidRPr="00071B99" w14:paraId="2152A655" w14:textId="20DC339A" w:rsidTr="003D1243">
        <w:trPr>
          <w:gridAfter w:val="1"/>
          <w:wAfter w:w="6" w:type="dxa"/>
        </w:trPr>
        <w:tc>
          <w:tcPr>
            <w:tcW w:w="817" w:type="dxa"/>
          </w:tcPr>
          <w:p w14:paraId="31B1C958" w14:textId="14143672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9" w:type="dxa"/>
          </w:tcPr>
          <w:p w14:paraId="0C86030C" w14:textId="29E50E8C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Участие   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проводимых  порталом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«Урок цифры»</w:t>
            </w:r>
          </w:p>
        </w:tc>
        <w:tc>
          <w:tcPr>
            <w:tcW w:w="1418" w:type="dxa"/>
          </w:tcPr>
          <w:p w14:paraId="0C2FA12E" w14:textId="536BEAEC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2025/2026 учеб. года</w:t>
            </w:r>
          </w:p>
        </w:tc>
        <w:tc>
          <w:tcPr>
            <w:tcW w:w="2126" w:type="dxa"/>
          </w:tcPr>
          <w:p w14:paraId="627799C3" w14:textId="12E063E2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1704" w:type="dxa"/>
          </w:tcPr>
          <w:p w14:paraId="3AB45816" w14:textId="77777777" w:rsidR="006357ED" w:rsidRPr="00071B99" w:rsidRDefault="006357ED" w:rsidP="00635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5E313237" w14:textId="77777777" w:rsidTr="003D1243">
        <w:trPr>
          <w:gridAfter w:val="1"/>
          <w:wAfter w:w="6" w:type="dxa"/>
        </w:trPr>
        <w:tc>
          <w:tcPr>
            <w:tcW w:w="817" w:type="dxa"/>
          </w:tcPr>
          <w:p w14:paraId="746255A9" w14:textId="3FCCC4D2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9" w:type="dxa"/>
          </w:tcPr>
          <w:p w14:paraId="7B7D1E91" w14:textId="28B5C2F1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диктант-2025</w:t>
            </w:r>
          </w:p>
        </w:tc>
        <w:tc>
          <w:tcPr>
            <w:tcW w:w="1418" w:type="dxa"/>
          </w:tcPr>
          <w:p w14:paraId="0A0A895B" w14:textId="7979AC5F" w:rsidR="00C50D56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ноября 2025</w:t>
            </w:r>
          </w:p>
        </w:tc>
        <w:tc>
          <w:tcPr>
            <w:tcW w:w="2126" w:type="dxa"/>
          </w:tcPr>
          <w:p w14:paraId="51441218" w14:textId="441498E8" w:rsidR="00C50D56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4" w:type="dxa"/>
          </w:tcPr>
          <w:p w14:paraId="3B76F8BD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0FDD2367" w14:textId="33A42639" w:rsidTr="003D1243">
        <w:trPr>
          <w:gridAfter w:val="1"/>
          <w:wAfter w:w="6" w:type="dxa"/>
        </w:trPr>
        <w:tc>
          <w:tcPr>
            <w:tcW w:w="817" w:type="dxa"/>
          </w:tcPr>
          <w:p w14:paraId="7AC3D235" w14:textId="2DA792DE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14:paraId="45643876" w14:textId="1B130D82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шахматам </w:t>
            </w:r>
          </w:p>
        </w:tc>
        <w:tc>
          <w:tcPr>
            <w:tcW w:w="1418" w:type="dxa"/>
          </w:tcPr>
          <w:p w14:paraId="3BB9F0FB" w14:textId="690EB8E1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126" w:type="dxa"/>
          </w:tcPr>
          <w:p w14:paraId="329F75F1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14:paraId="0BFD4F70" w14:textId="2A7C7971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</w:p>
        </w:tc>
        <w:tc>
          <w:tcPr>
            <w:tcW w:w="1704" w:type="dxa"/>
          </w:tcPr>
          <w:p w14:paraId="3B5B3791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325804DF" w14:textId="356F8DDE" w:rsidTr="003D1243">
        <w:trPr>
          <w:gridAfter w:val="1"/>
          <w:wAfter w:w="6" w:type="dxa"/>
        </w:trPr>
        <w:tc>
          <w:tcPr>
            <w:tcW w:w="817" w:type="dxa"/>
          </w:tcPr>
          <w:p w14:paraId="31A3E43C" w14:textId="10BA1BAE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14:paraId="7777A603" w14:textId="141DCC84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мероприятие на базе центра «ТР» в рамках Дня науки «Что? Где? Когда?»</w:t>
            </w:r>
          </w:p>
        </w:tc>
        <w:tc>
          <w:tcPr>
            <w:tcW w:w="1418" w:type="dxa"/>
          </w:tcPr>
          <w:p w14:paraId="4428C796" w14:textId="563BA2AB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08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126" w:type="dxa"/>
          </w:tcPr>
          <w:p w14:paraId="48DC553C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14:paraId="5A1D5523" w14:textId="47BEB3D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704" w:type="dxa"/>
          </w:tcPr>
          <w:p w14:paraId="13A24F79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6C697771" w14:textId="54CF95EB" w:rsidTr="003D1243">
        <w:trPr>
          <w:gridAfter w:val="1"/>
          <w:wAfter w:w="6" w:type="dxa"/>
        </w:trPr>
        <w:tc>
          <w:tcPr>
            <w:tcW w:w="817" w:type="dxa"/>
          </w:tcPr>
          <w:p w14:paraId="75BF9ABA" w14:textId="4EC48B32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5B410441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физики</w:t>
            </w:r>
          </w:p>
          <w:p w14:paraId="529FC8DB" w14:textId="4845798B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E959FD" w14:textId="684D0B60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МО</w:t>
            </w:r>
          </w:p>
        </w:tc>
        <w:tc>
          <w:tcPr>
            <w:tcW w:w="2126" w:type="dxa"/>
          </w:tcPr>
          <w:p w14:paraId="79311E6F" w14:textId="6EBA52F0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04" w:type="dxa"/>
          </w:tcPr>
          <w:p w14:paraId="3AB744B8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1BBF0A13" w14:textId="23D41359" w:rsidTr="003D1243">
        <w:trPr>
          <w:gridAfter w:val="1"/>
          <w:wAfter w:w="6" w:type="dxa"/>
        </w:trPr>
        <w:tc>
          <w:tcPr>
            <w:tcW w:w="817" w:type="dxa"/>
          </w:tcPr>
          <w:p w14:paraId="25181247" w14:textId="651CE4B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9" w:type="dxa"/>
          </w:tcPr>
          <w:p w14:paraId="2781FABF" w14:textId="750E11F1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 – лидер в освоении космоса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407D39C5" w14:textId="37D33660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12 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2126" w:type="dxa"/>
          </w:tcPr>
          <w:p w14:paraId="3CD9C30A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14:paraId="33BE047D" w14:textId="091C1906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704" w:type="dxa"/>
          </w:tcPr>
          <w:p w14:paraId="19F70245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1AF5394D" w14:textId="7333A6E3" w:rsidTr="003D1243">
        <w:trPr>
          <w:gridAfter w:val="1"/>
          <w:wAfter w:w="6" w:type="dxa"/>
        </w:trPr>
        <w:tc>
          <w:tcPr>
            <w:tcW w:w="817" w:type="dxa"/>
          </w:tcPr>
          <w:p w14:paraId="4815A228" w14:textId="207F1B5F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9" w:type="dxa"/>
          </w:tcPr>
          <w:p w14:paraId="2B382818" w14:textId="3C4FAD85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  профориентационных мероприятиях портала «</w:t>
            </w:r>
            <w:proofErr w:type="spell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90F7205" w14:textId="2C34B244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7CA7A1A8" w14:textId="77777777" w:rsidR="00C50D56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6BE067A6" w14:textId="45F1AAC2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704" w:type="dxa"/>
          </w:tcPr>
          <w:p w14:paraId="1F9635AC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157B58C2" w14:textId="6095CDD7" w:rsidTr="003D1243">
        <w:trPr>
          <w:gridAfter w:val="1"/>
          <w:wAfter w:w="6" w:type="dxa"/>
        </w:trPr>
        <w:tc>
          <w:tcPr>
            <w:tcW w:w="817" w:type="dxa"/>
          </w:tcPr>
          <w:p w14:paraId="4CA40B53" w14:textId="4749CBA6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9" w:type="dxa"/>
          </w:tcPr>
          <w:p w14:paraId="4C534C83" w14:textId="5CBFC47B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 научно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практической конференции  «Первые шаги в науку»</w:t>
            </w:r>
          </w:p>
        </w:tc>
        <w:tc>
          <w:tcPr>
            <w:tcW w:w="1418" w:type="dxa"/>
          </w:tcPr>
          <w:p w14:paraId="32AB23DE" w14:textId="68592E21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Февраль,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04BA1E6" w14:textId="6E0E73B5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F8A269" w14:textId="308EBC56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704" w:type="dxa"/>
          </w:tcPr>
          <w:p w14:paraId="6E06A072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6B9CCB32" w14:textId="17E1A166" w:rsidTr="003D1243">
        <w:trPr>
          <w:gridAfter w:val="1"/>
          <w:wAfter w:w="6" w:type="dxa"/>
        </w:trPr>
        <w:tc>
          <w:tcPr>
            <w:tcW w:w="817" w:type="dxa"/>
          </w:tcPr>
          <w:p w14:paraId="44BF5A37" w14:textId="75168BB9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9" w:type="dxa"/>
          </w:tcPr>
          <w:p w14:paraId="7BF4C7B8" w14:textId="4A37EA09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МО учителей гуманитарной направленности</w:t>
            </w:r>
          </w:p>
        </w:tc>
        <w:tc>
          <w:tcPr>
            <w:tcW w:w="1418" w:type="dxa"/>
          </w:tcPr>
          <w:p w14:paraId="789ED294" w14:textId="5E1A3CF9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ОО</w:t>
            </w:r>
          </w:p>
        </w:tc>
        <w:tc>
          <w:tcPr>
            <w:tcW w:w="2126" w:type="dxa"/>
          </w:tcPr>
          <w:p w14:paraId="4698B677" w14:textId="2FA21744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</w:p>
        </w:tc>
        <w:tc>
          <w:tcPr>
            <w:tcW w:w="1704" w:type="dxa"/>
          </w:tcPr>
          <w:p w14:paraId="45F97DBA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1FA4DB33" w14:textId="5EC8669C" w:rsidTr="00C50D56">
        <w:trPr>
          <w:gridAfter w:val="1"/>
          <w:wAfter w:w="6" w:type="dxa"/>
          <w:trHeight w:val="699"/>
        </w:trPr>
        <w:tc>
          <w:tcPr>
            <w:tcW w:w="817" w:type="dxa"/>
          </w:tcPr>
          <w:p w14:paraId="14F44F63" w14:textId="3FF5F979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429" w:type="dxa"/>
          </w:tcPr>
          <w:p w14:paraId="7B9648F3" w14:textId="78635A60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ИП старшеклассников</w:t>
            </w:r>
          </w:p>
        </w:tc>
        <w:tc>
          <w:tcPr>
            <w:tcW w:w="1418" w:type="dxa"/>
          </w:tcPr>
          <w:p w14:paraId="168F0A71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F799720" w14:textId="08904461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8200678" w14:textId="3B3E7705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педагоги</w:t>
            </w:r>
          </w:p>
        </w:tc>
        <w:tc>
          <w:tcPr>
            <w:tcW w:w="1704" w:type="dxa"/>
          </w:tcPr>
          <w:p w14:paraId="49155B65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56" w:rsidRPr="00071B99" w14:paraId="38E77E1C" w14:textId="77777777" w:rsidTr="004B22B6">
        <w:trPr>
          <w:gridAfter w:val="1"/>
          <w:wAfter w:w="6" w:type="dxa"/>
        </w:trPr>
        <w:tc>
          <w:tcPr>
            <w:tcW w:w="10494" w:type="dxa"/>
            <w:gridSpan w:val="5"/>
          </w:tcPr>
          <w:p w14:paraId="14987C5B" w14:textId="36D1103A" w:rsidR="00C50D56" w:rsidRPr="001619B7" w:rsidRDefault="00C50D56" w:rsidP="00C50D56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Внеурочные мероприятия</w:t>
            </w:r>
          </w:p>
        </w:tc>
      </w:tr>
      <w:tr w:rsidR="00C50D56" w:rsidRPr="00071B99" w14:paraId="59CDECBA" w14:textId="6CADD6BD" w:rsidTr="003D1243">
        <w:trPr>
          <w:gridAfter w:val="1"/>
          <w:wAfter w:w="6" w:type="dxa"/>
        </w:trPr>
        <w:tc>
          <w:tcPr>
            <w:tcW w:w="817" w:type="dxa"/>
          </w:tcPr>
          <w:p w14:paraId="1281C7E4" w14:textId="1009CCA7" w:rsidR="00C50D56" w:rsidRPr="00071B99" w:rsidRDefault="00463569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9" w:type="dxa"/>
          </w:tcPr>
          <w:p w14:paraId="17DE428F" w14:textId="05C6D5D2" w:rsidR="00C50D56" w:rsidRPr="00071B99" w:rsidRDefault="00463569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 на базе Точки Роста: «Компьютерное черчение», «Точка роста», «</w:t>
            </w:r>
            <w:r w:rsidR="00DB3E64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3E64">
              <w:rPr>
                <w:rFonts w:ascii="Times New Roman" w:hAnsi="Times New Roman" w:cs="Times New Roman"/>
                <w:sz w:val="24"/>
                <w:szCs w:val="24"/>
              </w:rPr>
              <w:t>, «Россия-мои горизонты», «Разговоры о важном»</w:t>
            </w:r>
          </w:p>
        </w:tc>
        <w:tc>
          <w:tcPr>
            <w:tcW w:w="1418" w:type="dxa"/>
          </w:tcPr>
          <w:p w14:paraId="44AC1B6D" w14:textId="2B416BD7" w:rsidR="00C50D56" w:rsidRPr="00071B99" w:rsidRDefault="00DB3E64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занятий внеурочной деятельности</w:t>
            </w:r>
          </w:p>
        </w:tc>
        <w:tc>
          <w:tcPr>
            <w:tcW w:w="2126" w:type="dxa"/>
          </w:tcPr>
          <w:p w14:paraId="68888E74" w14:textId="33B89ED8" w:rsidR="00C50D56" w:rsidRPr="00071B99" w:rsidRDefault="00DB3E64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4" w:type="dxa"/>
          </w:tcPr>
          <w:p w14:paraId="6413FE0E" w14:textId="77777777" w:rsidR="00C50D56" w:rsidRPr="00071B99" w:rsidRDefault="00C50D56" w:rsidP="00C5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39FB8892" w14:textId="77777777" w:rsidTr="003D1243">
        <w:trPr>
          <w:gridAfter w:val="1"/>
          <w:wAfter w:w="6" w:type="dxa"/>
        </w:trPr>
        <w:tc>
          <w:tcPr>
            <w:tcW w:w="817" w:type="dxa"/>
          </w:tcPr>
          <w:p w14:paraId="34FED051" w14:textId="2CB0B81F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9" w:type="dxa"/>
          </w:tcPr>
          <w:p w14:paraId="2E8A7DE8" w14:textId="2EE6C34D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и педагогов Центра в реализации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плана  воспитательной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школы: в акциях, конференциях, онлайн - уроках различного уровня</w:t>
            </w:r>
          </w:p>
        </w:tc>
        <w:tc>
          <w:tcPr>
            <w:tcW w:w="1418" w:type="dxa"/>
          </w:tcPr>
          <w:p w14:paraId="120CF5E4" w14:textId="65DF3AF6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1641DFAE" w14:textId="3FE5CEFA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4" w:type="dxa"/>
          </w:tcPr>
          <w:p w14:paraId="782EE45C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6ADF70E5" w14:textId="6E06406A" w:rsidTr="003D1243">
        <w:trPr>
          <w:gridAfter w:val="1"/>
          <w:wAfter w:w="6" w:type="dxa"/>
        </w:trPr>
        <w:tc>
          <w:tcPr>
            <w:tcW w:w="817" w:type="dxa"/>
          </w:tcPr>
          <w:p w14:paraId="4BFF8DB0" w14:textId="12945B13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9" w:type="dxa"/>
          </w:tcPr>
          <w:p w14:paraId="25EB64EB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Организация  реализации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«Успех каждого ребёнка»</w:t>
            </w:r>
          </w:p>
        </w:tc>
        <w:tc>
          <w:tcPr>
            <w:tcW w:w="1418" w:type="dxa"/>
          </w:tcPr>
          <w:p w14:paraId="528B45E4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1150FBFA" w14:textId="796AD355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704" w:type="dxa"/>
          </w:tcPr>
          <w:p w14:paraId="00E220D7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0180FE54" w14:textId="7E12952B" w:rsidTr="003D1243">
        <w:trPr>
          <w:gridAfter w:val="1"/>
          <w:wAfter w:w="6" w:type="dxa"/>
        </w:trPr>
        <w:tc>
          <w:tcPr>
            <w:tcW w:w="817" w:type="dxa"/>
          </w:tcPr>
          <w:p w14:paraId="18FB018C" w14:textId="6076AB43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29" w:type="dxa"/>
          </w:tcPr>
          <w:p w14:paraId="22DAE9D4" w14:textId="5AA7B204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во время каникул по плану педагогов в течение учебного года </w:t>
            </w:r>
          </w:p>
        </w:tc>
        <w:tc>
          <w:tcPr>
            <w:tcW w:w="1418" w:type="dxa"/>
          </w:tcPr>
          <w:p w14:paraId="434934DE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По графику каникул</w:t>
            </w:r>
          </w:p>
        </w:tc>
        <w:tc>
          <w:tcPr>
            <w:tcW w:w="2126" w:type="dxa"/>
          </w:tcPr>
          <w:p w14:paraId="01D5C8B2" w14:textId="2EA6548E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4" w:type="dxa"/>
          </w:tcPr>
          <w:p w14:paraId="29F19440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285DBA4A" w14:textId="33D12368" w:rsidTr="003D1243">
        <w:trPr>
          <w:gridAfter w:val="1"/>
          <w:wAfter w:w="6" w:type="dxa"/>
        </w:trPr>
        <w:tc>
          <w:tcPr>
            <w:tcW w:w="817" w:type="dxa"/>
          </w:tcPr>
          <w:p w14:paraId="4CA98FB2" w14:textId="368DFE1A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29" w:type="dxa"/>
          </w:tcPr>
          <w:p w14:paraId="1FFA6C76" w14:textId="43679411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  учащихся в совместные  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исследовательскую деятельность</w:t>
            </w:r>
          </w:p>
        </w:tc>
        <w:tc>
          <w:tcPr>
            <w:tcW w:w="1418" w:type="dxa"/>
          </w:tcPr>
          <w:p w14:paraId="651FB891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126" w:type="dxa"/>
          </w:tcPr>
          <w:p w14:paraId="337B9DB3" w14:textId="654CAD3C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704" w:type="dxa"/>
          </w:tcPr>
          <w:p w14:paraId="7948238C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02DC740B" w14:textId="5F8898BC" w:rsidTr="003D1243">
        <w:trPr>
          <w:gridAfter w:val="1"/>
          <w:wAfter w:w="6" w:type="dxa"/>
        </w:trPr>
        <w:tc>
          <w:tcPr>
            <w:tcW w:w="817" w:type="dxa"/>
          </w:tcPr>
          <w:p w14:paraId="2EC06FB1" w14:textId="0059EC90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429" w:type="dxa"/>
          </w:tcPr>
          <w:p w14:paraId="2789A5BB" w14:textId="464F2459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Презентация ученических научно- исследовательских и проектных работ, выполненных на базе Центра «Точка роста» в рамках Дня науки и творчества</w:t>
            </w:r>
          </w:p>
        </w:tc>
        <w:tc>
          <w:tcPr>
            <w:tcW w:w="1418" w:type="dxa"/>
          </w:tcPr>
          <w:p w14:paraId="66A7B4E6" w14:textId="0FECDFFA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Февраль, май,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903D26E" w14:textId="107712D6" w:rsidR="0046356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14:paraId="3821C702" w14:textId="213CDB84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704" w:type="dxa"/>
          </w:tcPr>
          <w:p w14:paraId="16584D46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2CA2A81C" w14:textId="54993C43" w:rsidTr="003D1243">
        <w:trPr>
          <w:gridAfter w:val="1"/>
          <w:wAfter w:w="6" w:type="dxa"/>
        </w:trPr>
        <w:tc>
          <w:tcPr>
            <w:tcW w:w="817" w:type="dxa"/>
          </w:tcPr>
          <w:p w14:paraId="5E5C7514" w14:textId="3DD7802D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14:paraId="18CC988E" w14:textId="3B132959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-презентация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творческих работ учащихся,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созданных на занятиях по</w:t>
            </w:r>
          </w:p>
          <w:p w14:paraId="6E28C29F" w14:textId="7177D3A6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общеразвивающим программам</w:t>
            </w:r>
          </w:p>
        </w:tc>
        <w:tc>
          <w:tcPr>
            <w:tcW w:w="1418" w:type="dxa"/>
          </w:tcPr>
          <w:p w14:paraId="2CBF3816" w14:textId="31C3E76E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A93369A" w14:textId="7D0DA1DE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704" w:type="dxa"/>
          </w:tcPr>
          <w:p w14:paraId="15A9BB45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5E46B940" w14:textId="77777777" w:rsidTr="00E91F24">
        <w:trPr>
          <w:gridAfter w:val="1"/>
          <w:wAfter w:w="6" w:type="dxa"/>
        </w:trPr>
        <w:tc>
          <w:tcPr>
            <w:tcW w:w="10494" w:type="dxa"/>
            <w:gridSpan w:val="5"/>
          </w:tcPr>
          <w:p w14:paraId="11E6CCAD" w14:textId="50093D43" w:rsidR="00463569" w:rsidRPr="005B7C6C" w:rsidRDefault="00463569" w:rsidP="00463569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Социокультурные мероприятия</w:t>
            </w:r>
          </w:p>
        </w:tc>
      </w:tr>
      <w:tr w:rsidR="00463569" w:rsidRPr="00071B99" w14:paraId="7EEFD1E1" w14:textId="513885BE" w:rsidTr="003D1243">
        <w:trPr>
          <w:gridAfter w:val="1"/>
          <w:wAfter w:w="6" w:type="dxa"/>
        </w:trPr>
        <w:tc>
          <w:tcPr>
            <w:tcW w:w="817" w:type="dxa"/>
          </w:tcPr>
          <w:p w14:paraId="3C60E43B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29" w:type="dxa"/>
          </w:tcPr>
          <w:p w14:paraId="6C20917C" w14:textId="77777777" w:rsidR="00463569" w:rsidRPr="00071B99" w:rsidRDefault="00463569" w:rsidP="004635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      </w:r>
          </w:p>
        </w:tc>
        <w:tc>
          <w:tcPr>
            <w:tcW w:w="1418" w:type="dxa"/>
          </w:tcPr>
          <w:p w14:paraId="387A2B06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153A76E4" w14:textId="4CB2A01B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1704" w:type="dxa"/>
          </w:tcPr>
          <w:p w14:paraId="006FB39A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5B5BA715" w14:textId="5849CBCC" w:rsidTr="003D1243">
        <w:trPr>
          <w:gridAfter w:val="1"/>
          <w:wAfter w:w="6" w:type="dxa"/>
        </w:trPr>
        <w:tc>
          <w:tcPr>
            <w:tcW w:w="817" w:type="dxa"/>
          </w:tcPr>
          <w:p w14:paraId="5153A8C3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29" w:type="dxa"/>
          </w:tcPr>
          <w:p w14:paraId="117E1CC8" w14:textId="5EB2B048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Центра через социальные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сайте ОО</w:t>
            </w:r>
          </w:p>
        </w:tc>
        <w:tc>
          <w:tcPr>
            <w:tcW w:w="1418" w:type="dxa"/>
          </w:tcPr>
          <w:p w14:paraId="2E22D343" w14:textId="7DA95486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343E76AD" w14:textId="2C29451B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  <w:tc>
          <w:tcPr>
            <w:tcW w:w="1704" w:type="dxa"/>
          </w:tcPr>
          <w:p w14:paraId="221C3B70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3F9D2260" w14:textId="3020ECF6" w:rsidTr="003D1243">
        <w:trPr>
          <w:gridAfter w:val="1"/>
          <w:wAfter w:w="6" w:type="dxa"/>
        </w:trPr>
        <w:tc>
          <w:tcPr>
            <w:tcW w:w="817" w:type="dxa"/>
          </w:tcPr>
          <w:p w14:paraId="6625C178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29" w:type="dxa"/>
          </w:tcPr>
          <w:p w14:paraId="517C0790" w14:textId="2C8E006A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центре на общешкольном родительском собрании «Точка роста – росток в будущее»</w:t>
            </w:r>
          </w:p>
        </w:tc>
        <w:tc>
          <w:tcPr>
            <w:tcW w:w="1418" w:type="dxa"/>
          </w:tcPr>
          <w:p w14:paraId="1E3AF987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2126" w:type="dxa"/>
          </w:tcPr>
          <w:p w14:paraId="6A8D08F2" w14:textId="0FCA850F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  <w:tc>
          <w:tcPr>
            <w:tcW w:w="1704" w:type="dxa"/>
          </w:tcPr>
          <w:p w14:paraId="7A2F78D3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691402F7" w14:textId="0A3B203B" w:rsidTr="003D1243">
        <w:trPr>
          <w:gridAfter w:val="1"/>
          <w:wAfter w:w="6" w:type="dxa"/>
        </w:trPr>
        <w:tc>
          <w:tcPr>
            <w:tcW w:w="817" w:type="dxa"/>
          </w:tcPr>
          <w:p w14:paraId="0A3C9D63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429" w:type="dxa"/>
          </w:tcPr>
          <w:p w14:paraId="526E90A4" w14:textId="0821A8D4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6AFCDD3" w14:textId="58BF18D4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4B9DB05" w14:textId="3E11161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4" w:type="dxa"/>
          </w:tcPr>
          <w:p w14:paraId="1950285D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623BF8CA" w14:textId="502C7342" w:rsidTr="003D1243">
        <w:trPr>
          <w:gridAfter w:val="1"/>
          <w:wAfter w:w="6" w:type="dxa"/>
        </w:trPr>
        <w:tc>
          <w:tcPr>
            <w:tcW w:w="817" w:type="dxa"/>
          </w:tcPr>
          <w:p w14:paraId="21EC5197" w14:textId="649151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14:paraId="0D466595" w14:textId="3CE1F576" w:rsidR="00463569" w:rsidRPr="00071B99" w:rsidRDefault="00463569" w:rsidP="00463569">
            <w:pPr>
              <w:pStyle w:val="a5"/>
              <w:rPr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Реализация просветительского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проекта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в школе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по популяризации цифровых технологий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(консультации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актуальных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цифровых сервисов)</w:t>
            </w:r>
          </w:p>
        </w:tc>
        <w:tc>
          <w:tcPr>
            <w:tcW w:w="1418" w:type="dxa"/>
          </w:tcPr>
          <w:p w14:paraId="60B3BBE6" w14:textId="2A8CA599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3C5E4A" w14:textId="4C7AF1E3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6B9C9D6" w14:textId="77777777" w:rsidR="0046356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DD9F7B" w14:textId="5B72106F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4" w:type="dxa"/>
          </w:tcPr>
          <w:p w14:paraId="544E7B60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1F6761B8" w14:textId="61DFE7E4" w:rsidTr="003D1243">
        <w:trPr>
          <w:gridAfter w:val="1"/>
          <w:wAfter w:w="6" w:type="dxa"/>
        </w:trPr>
        <w:tc>
          <w:tcPr>
            <w:tcW w:w="817" w:type="dxa"/>
          </w:tcPr>
          <w:p w14:paraId="31C445AF" w14:textId="48E009CC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14:paraId="2F42E3F1" w14:textId="77777777" w:rsidR="0046356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 в школьном лагере  дневного пребывания</w:t>
            </w:r>
          </w:p>
          <w:p w14:paraId="51B21E6B" w14:textId="2613C962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ресурсов центра «ТР»</w:t>
            </w:r>
          </w:p>
        </w:tc>
        <w:tc>
          <w:tcPr>
            <w:tcW w:w="1418" w:type="dxa"/>
          </w:tcPr>
          <w:p w14:paraId="3945D287" w14:textId="537A2590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Июнь,  июль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423908C" w14:textId="77777777" w:rsidR="0046356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ЛОЛ,</w:t>
            </w:r>
          </w:p>
          <w:p w14:paraId="0E9FB174" w14:textId="15F48BCA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4" w:type="dxa"/>
          </w:tcPr>
          <w:p w14:paraId="65D003BF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1A7B9C" w14:paraId="5064AA3D" w14:textId="77777777" w:rsidTr="001A7B9C">
        <w:trPr>
          <w:gridAfter w:val="1"/>
          <w:wAfter w:w="6" w:type="dxa"/>
        </w:trPr>
        <w:tc>
          <w:tcPr>
            <w:tcW w:w="10494" w:type="dxa"/>
            <w:gridSpan w:val="5"/>
          </w:tcPr>
          <w:p w14:paraId="6354D3D5" w14:textId="716FB924" w:rsidR="00463569" w:rsidRPr="001A7B9C" w:rsidRDefault="00463569" w:rsidP="004635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A7B9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463569" w:rsidRPr="00071B99" w14:paraId="1FBC569A" w14:textId="484F785B" w:rsidTr="003D1243">
        <w:trPr>
          <w:gridAfter w:val="1"/>
          <w:wAfter w:w="6" w:type="dxa"/>
        </w:trPr>
        <w:tc>
          <w:tcPr>
            <w:tcW w:w="817" w:type="dxa"/>
          </w:tcPr>
          <w:p w14:paraId="40E3D641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29" w:type="dxa"/>
          </w:tcPr>
          <w:p w14:paraId="7F9F4B42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Непрерывное развитие педагогических и управленческих кадров Центра гуманитарных и цифрового профилей «Точка роста»</w:t>
            </w:r>
          </w:p>
        </w:tc>
        <w:tc>
          <w:tcPr>
            <w:tcW w:w="1418" w:type="dxa"/>
          </w:tcPr>
          <w:p w14:paraId="1D172667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0C652801" w14:textId="6D72EABF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НМР, педагоги центра</w:t>
            </w:r>
          </w:p>
        </w:tc>
        <w:tc>
          <w:tcPr>
            <w:tcW w:w="1704" w:type="dxa"/>
          </w:tcPr>
          <w:p w14:paraId="2BC91D11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5F448EF1" w14:textId="5D6CDF21" w:rsidTr="003D1243">
        <w:trPr>
          <w:gridAfter w:val="1"/>
          <w:wAfter w:w="6" w:type="dxa"/>
        </w:trPr>
        <w:tc>
          <w:tcPr>
            <w:tcW w:w="817" w:type="dxa"/>
          </w:tcPr>
          <w:p w14:paraId="17531A2E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29" w:type="dxa"/>
          </w:tcPr>
          <w:p w14:paraId="6A200E15" w14:textId="528154FD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конференциях, фестивалях, форумах по обмену опытом работы</w:t>
            </w:r>
          </w:p>
        </w:tc>
        <w:tc>
          <w:tcPr>
            <w:tcW w:w="1418" w:type="dxa"/>
          </w:tcPr>
          <w:p w14:paraId="6AC91E62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2D49DD4B" w14:textId="057F5B48" w:rsidR="0046356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НМР, педагоги ОО</w:t>
            </w:r>
          </w:p>
          <w:p w14:paraId="41D33928" w14:textId="46A658D5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4B8D98B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3DEDE74C" w14:textId="7FBBB2BC" w:rsidTr="003D1243">
        <w:trPr>
          <w:gridAfter w:val="1"/>
          <w:wAfter w:w="6" w:type="dxa"/>
        </w:trPr>
        <w:tc>
          <w:tcPr>
            <w:tcW w:w="817" w:type="dxa"/>
          </w:tcPr>
          <w:p w14:paraId="60F94695" w14:textId="1051F1B3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5615AF00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организуемых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Министерством  просвещения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 и ФГАОУ ДПО «Академия </w:t>
            </w:r>
            <w:proofErr w:type="spell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418" w:type="dxa"/>
          </w:tcPr>
          <w:p w14:paraId="18E769EB" w14:textId="494B2341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2C36F758" w14:textId="77777777" w:rsidR="0046356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1BE4" w14:textId="6E396DD2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4" w:type="dxa"/>
          </w:tcPr>
          <w:p w14:paraId="5EC4C38A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69" w:rsidRPr="00071B99" w14:paraId="2A679CB1" w14:textId="3D8E7F0B" w:rsidTr="003D1243">
        <w:trPr>
          <w:gridAfter w:val="1"/>
          <w:wAfter w:w="6" w:type="dxa"/>
        </w:trPr>
        <w:tc>
          <w:tcPr>
            <w:tcW w:w="817" w:type="dxa"/>
          </w:tcPr>
          <w:p w14:paraId="6ACF36E8" w14:textId="6204B2B4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14:paraId="2A7A5C7E" w14:textId="591EDDAC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333B0B24" w14:textId="6953FEFC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A2361B1" w14:textId="2A89787D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педагоги </w:t>
            </w:r>
          </w:p>
        </w:tc>
        <w:tc>
          <w:tcPr>
            <w:tcW w:w="1704" w:type="dxa"/>
          </w:tcPr>
          <w:p w14:paraId="1EAC90C8" w14:textId="77777777" w:rsidR="00463569" w:rsidRPr="00071B99" w:rsidRDefault="00463569" w:rsidP="00463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4" w:rsidRPr="00071B99" w14:paraId="574A6FAD" w14:textId="5D3AFC95" w:rsidTr="003D1243">
        <w:trPr>
          <w:gridAfter w:val="1"/>
          <w:wAfter w:w="6" w:type="dxa"/>
        </w:trPr>
        <w:tc>
          <w:tcPr>
            <w:tcW w:w="817" w:type="dxa"/>
          </w:tcPr>
          <w:p w14:paraId="63F30086" w14:textId="1CC5FFBB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14:paraId="2F7B941B" w14:textId="2556F32C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Работа творческих лабораторий по непрерывному методическому сопровождению педагогов и трансляции педагогического опыта.</w:t>
            </w:r>
          </w:p>
        </w:tc>
        <w:tc>
          <w:tcPr>
            <w:tcW w:w="1418" w:type="dxa"/>
          </w:tcPr>
          <w:p w14:paraId="32EDA527" w14:textId="13BB98E8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14:paraId="41077CC5" w14:textId="1EE5BF6B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НМР, п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едагоги информатики,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руда (т</w:t>
            </w: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14:paraId="3AF8B540" w14:textId="77777777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4" w:rsidRPr="00071B99" w14:paraId="4CA30D8E" w14:textId="724E18E9" w:rsidTr="003D1243">
        <w:trPr>
          <w:gridAfter w:val="1"/>
          <w:wAfter w:w="6" w:type="dxa"/>
        </w:trPr>
        <w:tc>
          <w:tcPr>
            <w:tcW w:w="817" w:type="dxa"/>
          </w:tcPr>
          <w:p w14:paraId="5DAB1F14" w14:textId="0D88721E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14:paraId="08D43D4D" w14:textId="6EED3C1E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мероприятий дорожной </w:t>
            </w:r>
            <w:proofErr w:type="gramStart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карты  по</w:t>
            </w:r>
            <w:proofErr w:type="gramEnd"/>
            <w:r w:rsidRPr="00071B9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центра «ТР»</w:t>
            </w:r>
          </w:p>
        </w:tc>
        <w:tc>
          <w:tcPr>
            <w:tcW w:w="1418" w:type="dxa"/>
          </w:tcPr>
          <w:p w14:paraId="51407030" w14:textId="1E283958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Июнь,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A4F3B4E" w14:textId="082CB4EC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99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704" w:type="dxa"/>
          </w:tcPr>
          <w:p w14:paraId="391E997B" w14:textId="77777777" w:rsidR="00DB3E64" w:rsidRPr="00071B99" w:rsidRDefault="00DB3E64" w:rsidP="00DB3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FA2F5" w14:textId="35E01EFE" w:rsidR="005D37FB" w:rsidRPr="00CA1A65" w:rsidRDefault="00610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5D37FB" w:rsidRPr="00CA1A65" w:rsidSect="009C74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FA2"/>
    <w:multiLevelType w:val="hybridMultilevel"/>
    <w:tmpl w:val="DEE0F5BE"/>
    <w:lvl w:ilvl="0" w:tplc="7CE027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5BC"/>
    <w:multiLevelType w:val="hybridMultilevel"/>
    <w:tmpl w:val="BA4C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4667"/>
    <w:multiLevelType w:val="hybridMultilevel"/>
    <w:tmpl w:val="8D52FC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B9C"/>
    <w:multiLevelType w:val="hybridMultilevel"/>
    <w:tmpl w:val="68F037C0"/>
    <w:lvl w:ilvl="0" w:tplc="E966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93368"/>
    <w:multiLevelType w:val="hybridMultilevel"/>
    <w:tmpl w:val="F0F4473C"/>
    <w:lvl w:ilvl="0" w:tplc="13B0B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FB"/>
    <w:rsid w:val="0000473A"/>
    <w:rsid w:val="000261C2"/>
    <w:rsid w:val="00071B99"/>
    <w:rsid w:val="00114F13"/>
    <w:rsid w:val="00142ADE"/>
    <w:rsid w:val="001619B7"/>
    <w:rsid w:val="001A5948"/>
    <w:rsid w:val="001A7B9C"/>
    <w:rsid w:val="001E5C83"/>
    <w:rsid w:val="002258FB"/>
    <w:rsid w:val="002513A0"/>
    <w:rsid w:val="003202F5"/>
    <w:rsid w:val="0034670E"/>
    <w:rsid w:val="003D1243"/>
    <w:rsid w:val="003D2511"/>
    <w:rsid w:val="003E7D56"/>
    <w:rsid w:val="00431609"/>
    <w:rsid w:val="00432B07"/>
    <w:rsid w:val="00432DB5"/>
    <w:rsid w:val="004358B9"/>
    <w:rsid w:val="00463569"/>
    <w:rsid w:val="004900DE"/>
    <w:rsid w:val="004B41DB"/>
    <w:rsid w:val="004B55CC"/>
    <w:rsid w:val="004B6F0F"/>
    <w:rsid w:val="00582FDA"/>
    <w:rsid w:val="005B7C6C"/>
    <w:rsid w:val="005D37FB"/>
    <w:rsid w:val="005F63F6"/>
    <w:rsid w:val="00610C12"/>
    <w:rsid w:val="00612002"/>
    <w:rsid w:val="006357ED"/>
    <w:rsid w:val="006E5844"/>
    <w:rsid w:val="007573EE"/>
    <w:rsid w:val="007C3055"/>
    <w:rsid w:val="00833ACC"/>
    <w:rsid w:val="00861816"/>
    <w:rsid w:val="00861DB0"/>
    <w:rsid w:val="009326EB"/>
    <w:rsid w:val="00983406"/>
    <w:rsid w:val="009C74B4"/>
    <w:rsid w:val="00A42B3A"/>
    <w:rsid w:val="00A87460"/>
    <w:rsid w:val="00AC1F3C"/>
    <w:rsid w:val="00AD1A6D"/>
    <w:rsid w:val="00C50D56"/>
    <w:rsid w:val="00CA1A65"/>
    <w:rsid w:val="00CB7A7A"/>
    <w:rsid w:val="00CC7723"/>
    <w:rsid w:val="00CE7FCC"/>
    <w:rsid w:val="00D90E85"/>
    <w:rsid w:val="00DB1BB5"/>
    <w:rsid w:val="00DB3E64"/>
    <w:rsid w:val="00DC3A78"/>
    <w:rsid w:val="00E76F52"/>
    <w:rsid w:val="00EF33FB"/>
    <w:rsid w:val="00EF613E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EBB9"/>
  <w15:docId w15:val="{ACACB89A-CD69-4728-96E6-E26F693A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D37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37FB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"/>
    <w:rsid w:val="00A874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87460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No Spacing"/>
    <w:uiPriority w:val="1"/>
    <w:qFormat/>
    <w:rsid w:val="004900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00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2024-09-25T15:59:00Z</cp:lastPrinted>
  <dcterms:created xsi:type="dcterms:W3CDTF">2025-11-12T11:50:00Z</dcterms:created>
  <dcterms:modified xsi:type="dcterms:W3CDTF">2025-11-12T11:50:00Z</dcterms:modified>
</cp:coreProperties>
</file>