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717C" w14:textId="3F0D7512" w:rsidR="00E418A1" w:rsidRPr="00095A70" w:rsidRDefault="00095A70">
      <w:pPr>
        <w:pStyle w:val="a4"/>
        <w:rPr>
          <w:sz w:val="24"/>
          <w:szCs w:val="24"/>
        </w:rPr>
      </w:pPr>
      <w:r w:rsidRPr="00095A70">
        <w:rPr>
          <w:sz w:val="24"/>
          <w:szCs w:val="24"/>
        </w:rPr>
        <w:t>Доступ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информационным</w:t>
      </w:r>
      <w:r w:rsidRPr="00095A70">
        <w:rPr>
          <w:spacing w:val="7"/>
          <w:sz w:val="24"/>
          <w:szCs w:val="24"/>
        </w:rPr>
        <w:t xml:space="preserve"> </w:t>
      </w:r>
      <w:r w:rsidRPr="00095A70">
        <w:rPr>
          <w:sz w:val="24"/>
          <w:szCs w:val="24"/>
        </w:rPr>
        <w:t>системам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информационно-телекоммуникационным</w:t>
      </w:r>
      <w:r w:rsidRPr="00095A70">
        <w:rPr>
          <w:spacing w:val="-16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сетям</w:t>
      </w:r>
    </w:p>
    <w:p w14:paraId="338B529A" w14:textId="1195E8B7" w:rsidR="00E418A1" w:rsidRPr="00095A70" w:rsidRDefault="00E418A1">
      <w:pPr>
        <w:pStyle w:val="a3"/>
        <w:ind w:left="141" w:firstLine="0"/>
        <w:jc w:val="left"/>
      </w:pPr>
    </w:p>
    <w:p w14:paraId="02ECAC66" w14:textId="77777777" w:rsidR="00E418A1" w:rsidRPr="00095A70" w:rsidRDefault="00095A70">
      <w:pPr>
        <w:pStyle w:val="1"/>
        <w:spacing w:before="350" w:line="278" w:lineRule="auto"/>
        <w:ind w:left="248"/>
        <w:rPr>
          <w:sz w:val="24"/>
          <w:szCs w:val="24"/>
        </w:rPr>
      </w:pPr>
      <w:r w:rsidRPr="00095A70">
        <w:rPr>
          <w:sz w:val="24"/>
          <w:szCs w:val="24"/>
        </w:rPr>
        <w:t>С 1 сентября 2012 г. вступает в силу Федеральный закон Российской</w:t>
      </w:r>
      <w:r w:rsidRPr="00095A70">
        <w:rPr>
          <w:spacing w:val="-67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 от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29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декабря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2010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г.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N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436-ФЗ</w:t>
      </w:r>
    </w:p>
    <w:p w14:paraId="4C9E7F59" w14:textId="77777777" w:rsidR="00E418A1" w:rsidRPr="00095A70" w:rsidRDefault="00095A70">
      <w:pPr>
        <w:spacing w:line="298" w:lineRule="exact"/>
        <w:ind w:left="250" w:right="266"/>
        <w:jc w:val="center"/>
        <w:rPr>
          <w:i/>
          <w:sz w:val="24"/>
          <w:szCs w:val="24"/>
        </w:rPr>
      </w:pPr>
      <w:r w:rsidRPr="00095A70">
        <w:rPr>
          <w:i/>
          <w:sz w:val="24"/>
          <w:szCs w:val="24"/>
        </w:rPr>
        <w:t>«О</w:t>
      </w:r>
      <w:r w:rsidRPr="00095A70">
        <w:rPr>
          <w:i/>
          <w:spacing w:val="-3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защите</w:t>
      </w:r>
      <w:r w:rsidRPr="00095A70">
        <w:rPr>
          <w:i/>
          <w:spacing w:val="-1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детей от</w:t>
      </w:r>
      <w:r w:rsidRPr="00095A70">
        <w:rPr>
          <w:i/>
          <w:spacing w:val="-3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информации,</w:t>
      </w:r>
      <w:r w:rsidRPr="00095A70">
        <w:rPr>
          <w:i/>
          <w:spacing w:val="-2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причиняющей</w:t>
      </w:r>
      <w:r w:rsidRPr="00095A70">
        <w:rPr>
          <w:i/>
          <w:spacing w:val="-4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вред</w:t>
      </w:r>
      <w:r w:rsidRPr="00095A70">
        <w:rPr>
          <w:i/>
          <w:spacing w:val="-5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их</w:t>
      </w:r>
      <w:r w:rsidRPr="00095A70">
        <w:rPr>
          <w:i/>
          <w:spacing w:val="-2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здоровью</w:t>
      </w:r>
      <w:r w:rsidRPr="00095A70">
        <w:rPr>
          <w:i/>
          <w:spacing w:val="-3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</w:t>
      </w:r>
    </w:p>
    <w:p w14:paraId="77885F4F" w14:textId="77777777" w:rsidR="00E418A1" w:rsidRPr="00095A70" w:rsidRDefault="00095A70">
      <w:pPr>
        <w:pStyle w:val="1"/>
        <w:spacing w:before="17" w:line="254" w:lineRule="auto"/>
        <w:rPr>
          <w:sz w:val="24"/>
          <w:szCs w:val="24"/>
        </w:rPr>
      </w:pPr>
      <w:r w:rsidRPr="00095A70">
        <w:rPr>
          <w:sz w:val="24"/>
          <w:szCs w:val="24"/>
        </w:rPr>
        <w:t>развитию», согласно которому содержание и художественное оформление</w:t>
      </w:r>
      <w:r w:rsidRPr="00095A70">
        <w:rPr>
          <w:spacing w:val="-67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информации,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предназначенной для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обучения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детей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образовательных</w:t>
      </w:r>
    </w:p>
    <w:p w14:paraId="45BD52B5" w14:textId="77777777" w:rsidR="00E418A1" w:rsidRPr="00095A70" w:rsidRDefault="00095A70">
      <w:pPr>
        <w:spacing w:line="254" w:lineRule="auto"/>
        <w:ind w:left="254" w:right="264"/>
        <w:jc w:val="center"/>
        <w:rPr>
          <w:i/>
          <w:sz w:val="24"/>
          <w:szCs w:val="24"/>
        </w:rPr>
      </w:pPr>
      <w:r w:rsidRPr="00095A70">
        <w:rPr>
          <w:i/>
          <w:sz w:val="24"/>
          <w:szCs w:val="24"/>
        </w:rPr>
        <w:t>учреждениях, должны соответствовать содержанию и художественному</w:t>
      </w:r>
      <w:r w:rsidRPr="00095A70">
        <w:rPr>
          <w:i/>
          <w:spacing w:val="-67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оформлению</w:t>
      </w:r>
      <w:r w:rsidRPr="00095A70">
        <w:rPr>
          <w:i/>
          <w:spacing w:val="-2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информации для</w:t>
      </w:r>
      <w:r w:rsidRPr="00095A70">
        <w:rPr>
          <w:i/>
          <w:spacing w:val="-1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детей данного возраста.</w:t>
      </w:r>
    </w:p>
    <w:p w14:paraId="0B1AD115" w14:textId="77777777" w:rsidR="00E418A1" w:rsidRPr="00095A70" w:rsidRDefault="00095A70">
      <w:pPr>
        <w:pStyle w:val="1"/>
        <w:spacing w:before="29" w:line="249" w:lineRule="auto"/>
        <w:ind w:left="2052" w:right="126" w:hanging="76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Информационная безопасность в целом и особенно детей — одна из</w:t>
      </w:r>
      <w:r w:rsidRPr="00095A70">
        <w:rPr>
          <w:spacing w:val="-67"/>
          <w:sz w:val="24"/>
          <w:szCs w:val="24"/>
        </w:rPr>
        <w:t xml:space="preserve"> </w:t>
      </w:r>
      <w:r w:rsidRPr="00095A70">
        <w:rPr>
          <w:sz w:val="24"/>
          <w:szCs w:val="24"/>
        </w:rPr>
        <w:t>центральных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задач,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которую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необходимо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решить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для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России.</w:t>
      </w:r>
    </w:p>
    <w:p w14:paraId="782D114B" w14:textId="77777777" w:rsidR="00095A70" w:rsidRPr="00095A70" w:rsidRDefault="00095A70">
      <w:pPr>
        <w:spacing w:line="244" w:lineRule="auto"/>
        <w:ind w:left="142" w:right="101"/>
        <w:jc w:val="both"/>
        <w:rPr>
          <w:sz w:val="24"/>
          <w:szCs w:val="24"/>
        </w:rPr>
      </w:pPr>
    </w:p>
    <w:p w14:paraId="58857694" w14:textId="77777777" w:rsidR="00095A70" w:rsidRPr="00095A70" w:rsidRDefault="00095A70">
      <w:pPr>
        <w:spacing w:line="244" w:lineRule="auto"/>
        <w:ind w:left="142" w:right="101"/>
        <w:jc w:val="both"/>
        <w:rPr>
          <w:sz w:val="24"/>
          <w:szCs w:val="24"/>
        </w:rPr>
      </w:pPr>
    </w:p>
    <w:p w14:paraId="1A0E29CF" w14:textId="5B21370C" w:rsidR="00095A70" w:rsidRPr="00095A70" w:rsidRDefault="00095A70" w:rsidP="00095A70">
      <w:pPr>
        <w:rPr>
          <w:sz w:val="24"/>
          <w:szCs w:val="24"/>
        </w:rPr>
      </w:pPr>
      <w:r w:rsidRPr="00095A70">
        <w:rPr>
          <w:sz w:val="24"/>
          <w:szCs w:val="24"/>
        </w:rPr>
        <w:t xml:space="preserve">Детская аудитория Рунета насчитывает сейчас 8-10 млн. пользователей до 14 лет. При этом около 40% детей, регулярно посещающих Сеть, просматривают </w:t>
      </w:r>
      <w:r w:rsidR="00607C2D" w:rsidRPr="00095A70">
        <w:rPr>
          <w:sz w:val="24"/>
          <w:szCs w:val="24"/>
        </w:rPr>
        <w:t>интернет-сайты</w:t>
      </w:r>
      <w:r w:rsidRPr="00095A70">
        <w:rPr>
          <w:sz w:val="24"/>
          <w:szCs w:val="24"/>
        </w:rPr>
        <w:t xml:space="preserve"> с агрессивным и нелегальным контентом, подвергаются киберпреследованиям и виртуальным домогательствам. Как сделать Интернет безопасным для детей?</w:t>
      </w:r>
    </w:p>
    <w:p w14:paraId="2C669CDA" w14:textId="77777777" w:rsidR="00095A70" w:rsidRPr="00095A70" w:rsidRDefault="00095A70" w:rsidP="00095A70">
      <w:pPr>
        <w:rPr>
          <w:sz w:val="24"/>
          <w:szCs w:val="24"/>
        </w:rPr>
      </w:pPr>
    </w:p>
    <w:p w14:paraId="6BE58400" w14:textId="28D59DBC" w:rsidR="00095A70" w:rsidRPr="00095A70" w:rsidRDefault="00095A70" w:rsidP="00095A70">
      <w:pPr>
        <w:rPr>
          <w:sz w:val="24"/>
          <w:szCs w:val="24"/>
        </w:rPr>
      </w:pPr>
      <w:r w:rsidRPr="00095A70">
        <w:rPr>
          <w:sz w:val="24"/>
          <w:szCs w:val="24"/>
        </w:rPr>
        <w:t>Использование</w:t>
      </w:r>
      <w:r w:rsidRPr="00095A70">
        <w:rPr>
          <w:sz w:val="24"/>
          <w:szCs w:val="24"/>
        </w:rPr>
        <w:tab/>
        <w:t>Интернета</w:t>
      </w:r>
      <w:r w:rsidRPr="00095A70">
        <w:rPr>
          <w:sz w:val="24"/>
          <w:szCs w:val="24"/>
        </w:rPr>
        <w:tab/>
        <w:t>является</w:t>
      </w:r>
      <w:r w:rsidRPr="00095A70">
        <w:rPr>
          <w:sz w:val="24"/>
          <w:szCs w:val="24"/>
        </w:rPr>
        <w:tab/>
        <w:t>безопасным,</w:t>
      </w:r>
      <w:r w:rsidRPr="00095A70">
        <w:rPr>
          <w:sz w:val="24"/>
          <w:szCs w:val="24"/>
        </w:rPr>
        <w:tab/>
        <w:t>если</w:t>
      </w:r>
      <w:r w:rsidRPr="00095A70">
        <w:rPr>
          <w:sz w:val="24"/>
          <w:szCs w:val="24"/>
        </w:rPr>
        <w:tab/>
        <w:t>выполняются</w:t>
      </w:r>
      <w:r w:rsidRPr="00095A70">
        <w:rPr>
          <w:sz w:val="24"/>
          <w:szCs w:val="24"/>
        </w:rPr>
        <w:tab/>
        <w:t>три основных правила:</w:t>
      </w:r>
    </w:p>
    <w:p w14:paraId="461B854C" w14:textId="77777777" w:rsidR="00095A70" w:rsidRPr="00095A70" w:rsidRDefault="00095A70" w:rsidP="00095A70">
      <w:pPr>
        <w:rPr>
          <w:sz w:val="24"/>
          <w:szCs w:val="24"/>
        </w:rPr>
      </w:pPr>
    </w:p>
    <w:p w14:paraId="48EABDE4" w14:textId="77777777" w:rsidR="00E418A1" w:rsidRPr="00095A70" w:rsidRDefault="00095A70">
      <w:pPr>
        <w:pStyle w:val="2"/>
        <w:numPr>
          <w:ilvl w:val="0"/>
          <w:numId w:val="6"/>
        </w:numPr>
        <w:tabs>
          <w:tab w:val="left" w:pos="383"/>
        </w:tabs>
        <w:spacing w:before="90"/>
        <w:ind w:hanging="241"/>
      </w:pPr>
      <w:r w:rsidRPr="00095A70">
        <w:t>Защитите</w:t>
      </w:r>
      <w:r w:rsidRPr="00095A70">
        <w:rPr>
          <w:spacing w:val="-3"/>
        </w:rPr>
        <w:t xml:space="preserve"> </w:t>
      </w:r>
      <w:r w:rsidRPr="00095A70">
        <w:t>свой</w:t>
      </w:r>
      <w:r w:rsidRPr="00095A70">
        <w:rPr>
          <w:spacing w:val="-1"/>
        </w:rPr>
        <w:t xml:space="preserve"> </w:t>
      </w:r>
      <w:r w:rsidRPr="00095A70">
        <w:t>компьютер</w:t>
      </w:r>
    </w:p>
    <w:p w14:paraId="7083B708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68"/>
        </w:tabs>
        <w:spacing w:before="36"/>
        <w:ind w:left="267" w:hanging="14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Регулярно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обновляйте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операционную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систему.</w:t>
      </w:r>
    </w:p>
    <w:p w14:paraId="08119AA2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68"/>
        </w:tabs>
        <w:spacing w:before="48"/>
        <w:ind w:left="267" w:hanging="14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Используйте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антивирусную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программу.</w:t>
      </w:r>
    </w:p>
    <w:p w14:paraId="2665DB8C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68"/>
        </w:tabs>
        <w:spacing w:before="44"/>
        <w:ind w:left="267" w:hanging="14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Применяйте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брандмауэр.</w:t>
      </w:r>
    </w:p>
    <w:p w14:paraId="2CA44128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70"/>
        </w:tabs>
        <w:spacing w:before="43" w:line="271" w:lineRule="auto"/>
        <w:ind w:right="4562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Создавайте резервные копии важных файлов. ·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Будьте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осторожны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загрузке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новых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файлов.</w:t>
      </w:r>
    </w:p>
    <w:p w14:paraId="0D424BD3" w14:textId="77777777" w:rsidR="00E418A1" w:rsidRPr="00095A70" w:rsidRDefault="00095A70">
      <w:pPr>
        <w:pStyle w:val="2"/>
        <w:numPr>
          <w:ilvl w:val="0"/>
          <w:numId w:val="6"/>
        </w:numPr>
        <w:tabs>
          <w:tab w:val="left" w:pos="383"/>
        </w:tabs>
        <w:spacing w:before="76"/>
        <w:ind w:hanging="241"/>
      </w:pPr>
      <w:r w:rsidRPr="00095A70">
        <w:t>Защитите себя</w:t>
      </w:r>
      <w:r w:rsidRPr="00095A70">
        <w:rPr>
          <w:spacing w:val="2"/>
        </w:rPr>
        <w:t xml:space="preserve"> </w:t>
      </w:r>
      <w:r w:rsidRPr="00095A70">
        <w:t>в</w:t>
      </w:r>
      <w:r w:rsidRPr="00095A70">
        <w:rPr>
          <w:spacing w:val="2"/>
        </w:rPr>
        <w:t xml:space="preserve"> </w:t>
      </w:r>
      <w:r w:rsidRPr="00095A70">
        <w:t>Интернете</w:t>
      </w:r>
    </w:p>
    <w:p w14:paraId="4363989F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68"/>
        </w:tabs>
        <w:spacing w:before="33"/>
        <w:ind w:left="267" w:hanging="14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С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осторожностью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разглашайте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личную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информацию.</w:t>
      </w:r>
    </w:p>
    <w:p w14:paraId="5EE2E3BA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65"/>
        </w:tabs>
        <w:spacing w:before="34"/>
        <w:ind w:left="264" w:hanging="138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Помните,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что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Интернете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вся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информация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надежна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все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пользователи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откровенны.</w:t>
      </w:r>
    </w:p>
    <w:p w14:paraId="64832D85" w14:textId="77777777" w:rsidR="00E418A1" w:rsidRPr="00095A70" w:rsidRDefault="00095A70">
      <w:pPr>
        <w:pStyle w:val="2"/>
        <w:numPr>
          <w:ilvl w:val="0"/>
          <w:numId w:val="6"/>
        </w:numPr>
        <w:tabs>
          <w:tab w:val="left" w:pos="383"/>
        </w:tabs>
        <w:spacing w:before="217"/>
        <w:ind w:hanging="241"/>
      </w:pPr>
      <w:r w:rsidRPr="00095A70">
        <w:t>Соблюдайте</w:t>
      </w:r>
      <w:r w:rsidRPr="00095A70">
        <w:rPr>
          <w:spacing w:val="-2"/>
        </w:rPr>
        <w:t xml:space="preserve"> </w:t>
      </w:r>
      <w:r w:rsidRPr="00095A70">
        <w:t>правила</w:t>
      </w:r>
    </w:p>
    <w:p w14:paraId="1776328B" w14:textId="77777777" w:rsidR="00E418A1" w:rsidRPr="00095A70" w:rsidRDefault="00095A70">
      <w:pPr>
        <w:pStyle w:val="a5"/>
        <w:numPr>
          <w:ilvl w:val="0"/>
          <w:numId w:val="5"/>
        </w:numPr>
        <w:tabs>
          <w:tab w:val="left" w:pos="279"/>
        </w:tabs>
        <w:spacing w:before="36" w:line="271" w:lineRule="auto"/>
        <w:ind w:right="985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Закону</w:t>
      </w:r>
      <w:r w:rsidRPr="00095A70">
        <w:rPr>
          <w:spacing w:val="6"/>
          <w:sz w:val="24"/>
          <w:szCs w:val="24"/>
        </w:rPr>
        <w:t xml:space="preserve"> </w:t>
      </w:r>
      <w:r w:rsidRPr="00095A70">
        <w:rPr>
          <w:sz w:val="24"/>
          <w:szCs w:val="24"/>
        </w:rPr>
        <w:t>необходимо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подчиняться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даже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Интернете.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·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работе</w:t>
      </w:r>
      <w:r w:rsidRPr="00095A70">
        <w:rPr>
          <w:spacing w:val="13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Интернете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забывайте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заботиться об остальных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так же,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как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о себе.</w:t>
      </w:r>
    </w:p>
    <w:p w14:paraId="2C7DAF33" w14:textId="77777777" w:rsidR="00E418A1" w:rsidRPr="00095A70" w:rsidRDefault="00E418A1">
      <w:pPr>
        <w:pStyle w:val="a3"/>
        <w:spacing w:before="8"/>
        <w:ind w:left="0" w:firstLine="0"/>
        <w:jc w:val="left"/>
      </w:pPr>
    </w:p>
    <w:p w14:paraId="49DFA5F6" w14:textId="5072022A" w:rsidR="00E418A1" w:rsidRDefault="00095A70" w:rsidP="00095A70">
      <w:pPr>
        <w:pStyle w:val="2"/>
        <w:spacing w:line="268" w:lineRule="auto"/>
        <w:ind w:left="142" w:right="1042" w:firstLine="0"/>
        <w:jc w:val="center"/>
      </w:pPr>
      <w:r w:rsidRPr="00095A70">
        <w:t>Сведения о доступе к информационным системам и информационно</w:t>
      </w:r>
      <w:r>
        <w:t>-</w:t>
      </w:r>
      <w:r w:rsidRPr="00095A70">
        <w:t>телекоммуникационным</w:t>
      </w:r>
      <w:r w:rsidRPr="00095A70">
        <w:rPr>
          <w:spacing w:val="-1"/>
        </w:rPr>
        <w:t xml:space="preserve"> </w:t>
      </w:r>
      <w:r w:rsidRPr="00095A70">
        <w:t>сетям</w:t>
      </w:r>
      <w:r>
        <w:t xml:space="preserve"> </w:t>
      </w:r>
      <w:r w:rsidRPr="00095A70">
        <w:t>в</w:t>
      </w:r>
      <w:r w:rsidRPr="00095A70">
        <w:rPr>
          <w:spacing w:val="-2"/>
        </w:rPr>
        <w:t xml:space="preserve"> </w:t>
      </w:r>
      <w:r w:rsidRPr="00095A70">
        <w:t>МБО</w:t>
      </w:r>
      <w:r w:rsidRPr="00607C2D">
        <w:t>У</w:t>
      </w:r>
      <w:r w:rsidRPr="00607C2D">
        <w:rPr>
          <w:spacing w:val="-2"/>
        </w:rPr>
        <w:t xml:space="preserve"> </w:t>
      </w:r>
      <w:r w:rsidR="00607C2D" w:rsidRPr="00607C2D">
        <w:t>СОШ с. Посёлки</w:t>
      </w:r>
    </w:p>
    <w:p w14:paraId="23EEA955" w14:textId="77777777" w:rsidR="00E418A1" w:rsidRPr="00095A70" w:rsidRDefault="00095A70">
      <w:pPr>
        <w:pStyle w:val="a3"/>
        <w:spacing w:line="256" w:lineRule="auto"/>
        <w:ind w:right="151"/>
      </w:pPr>
      <w:r w:rsidRPr="00095A70">
        <w:t>Одним из приоритетных направлений в деятельности школы является информатизация</w:t>
      </w:r>
      <w:r w:rsidRPr="00095A70">
        <w:rPr>
          <w:spacing w:val="1"/>
        </w:rPr>
        <w:t xml:space="preserve"> </w:t>
      </w:r>
      <w:r w:rsidRPr="00095A70">
        <w:t>образовательного</w:t>
      </w:r>
      <w:r w:rsidRPr="00095A70">
        <w:rPr>
          <w:spacing w:val="1"/>
        </w:rPr>
        <w:t xml:space="preserve"> </w:t>
      </w:r>
      <w:r w:rsidRPr="00095A70">
        <w:t>процесса,</w:t>
      </w:r>
      <w:r w:rsidRPr="00095A70">
        <w:rPr>
          <w:spacing w:val="1"/>
        </w:rPr>
        <w:t xml:space="preserve"> </w:t>
      </w:r>
      <w:r w:rsidRPr="00095A70">
        <w:t>которая</w:t>
      </w:r>
      <w:r w:rsidRPr="00095A70">
        <w:rPr>
          <w:spacing w:val="1"/>
        </w:rPr>
        <w:t xml:space="preserve"> </w:t>
      </w:r>
      <w:r w:rsidRPr="00095A70">
        <w:t>рассматривается</w:t>
      </w:r>
      <w:r w:rsidRPr="00095A70">
        <w:rPr>
          <w:spacing w:val="1"/>
        </w:rPr>
        <w:t xml:space="preserve"> </w:t>
      </w:r>
      <w:r w:rsidRPr="00095A70">
        <w:t>как</w:t>
      </w:r>
      <w:r w:rsidRPr="00095A70">
        <w:rPr>
          <w:spacing w:val="1"/>
        </w:rPr>
        <w:t xml:space="preserve"> </w:t>
      </w:r>
      <w:r w:rsidRPr="00095A70">
        <w:t>процесс,</w:t>
      </w:r>
      <w:r w:rsidRPr="00095A70">
        <w:rPr>
          <w:spacing w:val="1"/>
        </w:rPr>
        <w:t xml:space="preserve"> </w:t>
      </w:r>
      <w:r w:rsidRPr="00095A70">
        <w:t>направленный</w:t>
      </w:r>
      <w:r w:rsidRPr="00095A70">
        <w:rPr>
          <w:spacing w:val="1"/>
        </w:rPr>
        <w:t xml:space="preserve"> </w:t>
      </w:r>
      <w:r w:rsidRPr="00095A70">
        <w:t>на</w:t>
      </w:r>
      <w:r w:rsidRPr="00095A70">
        <w:rPr>
          <w:spacing w:val="1"/>
        </w:rPr>
        <w:t xml:space="preserve"> </w:t>
      </w:r>
      <w:r w:rsidRPr="00095A70">
        <w:rPr>
          <w:spacing w:val="-1"/>
        </w:rPr>
        <w:t>повышение</w:t>
      </w:r>
      <w:r w:rsidRPr="00095A70">
        <w:rPr>
          <w:spacing w:val="-14"/>
        </w:rPr>
        <w:t xml:space="preserve"> </w:t>
      </w:r>
      <w:r w:rsidRPr="00095A70">
        <w:t>эффективности</w:t>
      </w:r>
      <w:r w:rsidRPr="00095A70">
        <w:rPr>
          <w:spacing w:val="-10"/>
        </w:rPr>
        <w:t xml:space="preserve"> </w:t>
      </w:r>
      <w:r w:rsidRPr="00095A70">
        <w:t>и</w:t>
      </w:r>
      <w:r w:rsidRPr="00095A70">
        <w:rPr>
          <w:spacing w:val="-14"/>
        </w:rPr>
        <w:t xml:space="preserve"> </w:t>
      </w:r>
      <w:r w:rsidRPr="00095A70">
        <w:t>качества</w:t>
      </w:r>
      <w:r w:rsidRPr="00095A70">
        <w:rPr>
          <w:spacing w:val="-10"/>
        </w:rPr>
        <w:t xml:space="preserve"> </w:t>
      </w:r>
      <w:r w:rsidRPr="00095A70">
        <w:t>учебных</w:t>
      </w:r>
      <w:r w:rsidRPr="00095A70">
        <w:rPr>
          <w:spacing w:val="-14"/>
        </w:rPr>
        <w:t xml:space="preserve"> </w:t>
      </w:r>
      <w:r w:rsidRPr="00095A70">
        <w:t>занятий,</w:t>
      </w:r>
      <w:r w:rsidRPr="00095A70">
        <w:rPr>
          <w:spacing w:val="-14"/>
        </w:rPr>
        <w:t xml:space="preserve"> </w:t>
      </w:r>
      <w:r w:rsidRPr="00095A70">
        <w:t>и</w:t>
      </w:r>
      <w:r w:rsidRPr="00095A70">
        <w:rPr>
          <w:spacing w:val="-13"/>
        </w:rPr>
        <w:t xml:space="preserve"> </w:t>
      </w:r>
      <w:r w:rsidRPr="00095A70">
        <w:t>администрирования</w:t>
      </w:r>
      <w:r w:rsidRPr="00095A70">
        <w:rPr>
          <w:spacing w:val="-10"/>
        </w:rPr>
        <w:t xml:space="preserve"> </w:t>
      </w:r>
      <w:r w:rsidRPr="00095A70">
        <w:t>посредством</w:t>
      </w:r>
      <w:r w:rsidRPr="00095A70">
        <w:rPr>
          <w:spacing w:val="-58"/>
        </w:rPr>
        <w:t xml:space="preserve"> </w:t>
      </w:r>
      <w:r w:rsidRPr="00095A70">
        <w:t>применения</w:t>
      </w:r>
      <w:r w:rsidRPr="00095A70">
        <w:rPr>
          <w:spacing w:val="1"/>
        </w:rPr>
        <w:t xml:space="preserve"> </w:t>
      </w:r>
      <w:r w:rsidRPr="00095A70">
        <w:t>ИКТ</w:t>
      </w:r>
      <w:r w:rsidRPr="00095A70">
        <w:rPr>
          <w:spacing w:val="1"/>
        </w:rPr>
        <w:t xml:space="preserve"> </w:t>
      </w:r>
      <w:r w:rsidRPr="00095A70">
        <w:t>(информационно-коммуникативных</w:t>
      </w:r>
      <w:r w:rsidRPr="00095A70">
        <w:rPr>
          <w:spacing w:val="1"/>
        </w:rPr>
        <w:t xml:space="preserve"> </w:t>
      </w:r>
      <w:r w:rsidRPr="00095A70">
        <w:t>технологий)</w:t>
      </w:r>
      <w:r w:rsidRPr="00095A70">
        <w:rPr>
          <w:spacing w:val="1"/>
        </w:rPr>
        <w:t xml:space="preserve"> </w:t>
      </w:r>
      <w:r w:rsidRPr="00095A70">
        <w:t>Школьники</w:t>
      </w:r>
      <w:r w:rsidRPr="00095A70">
        <w:rPr>
          <w:spacing w:val="1"/>
        </w:rPr>
        <w:t xml:space="preserve"> </w:t>
      </w:r>
      <w:r w:rsidRPr="00095A70">
        <w:t>имеют</w:t>
      </w:r>
      <w:r w:rsidRPr="00095A70">
        <w:rPr>
          <w:spacing w:val="1"/>
        </w:rPr>
        <w:t xml:space="preserve"> </w:t>
      </w:r>
      <w:r w:rsidRPr="00095A70">
        <w:t>возможность работать в сети Интернет на уроках информатики и ежедневно в свободном</w:t>
      </w:r>
      <w:r w:rsidRPr="00095A70">
        <w:rPr>
          <w:spacing w:val="1"/>
        </w:rPr>
        <w:t xml:space="preserve"> </w:t>
      </w:r>
      <w:r w:rsidRPr="00095A70">
        <w:t>доступе</w:t>
      </w:r>
      <w:r w:rsidRPr="00095A70">
        <w:rPr>
          <w:spacing w:val="1"/>
        </w:rPr>
        <w:t xml:space="preserve"> </w:t>
      </w:r>
      <w:r w:rsidRPr="00095A70">
        <w:t>после</w:t>
      </w:r>
      <w:r w:rsidRPr="00095A70">
        <w:rPr>
          <w:spacing w:val="1"/>
        </w:rPr>
        <w:t xml:space="preserve"> </w:t>
      </w:r>
      <w:r w:rsidRPr="00095A70">
        <w:t>уроков</w:t>
      </w:r>
      <w:r w:rsidRPr="00095A70">
        <w:rPr>
          <w:spacing w:val="1"/>
        </w:rPr>
        <w:t xml:space="preserve"> </w:t>
      </w:r>
      <w:r w:rsidRPr="00095A70">
        <w:t>в</w:t>
      </w:r>
      <w:r w:rsidRPr="00095A70">
        <w:rPr>
          <w:spacing w:val="1"/>
        </w:rPr>
        <w:t xml:space="preserve"> </w:t>
      </w:r>
      <w:r w:rsidRPr="00095A70">
        <w:t>компьютерном</w:t>
      </w:r>
      <w:r w:rsidRPr="00095A70">
        <w:rPr>
          <w:spacing w:val="1"/>
        </w:rPr>
        <w:t xml:space="preserve"> </w:t>
      </w:r>
      <w:r w:rsidRPr="00095A70">
        <w:t>классе.</w:t>
      </w:r>
      <w:r w:rsidRPr="00095A70">
        <w:rPr>
          <w:spacing w:val="1"/>
        </w:rPr>
        <w:t xml:space="preserve"> </w:t>
      </w:r>
      <w:r w:rsidRPr="00095A70">
        <w:t>В</w:t>
      </w:r>
      <w:r w:rsidRPr="00095A70">
        <w:rPr>
          <w:spacing w:val="1"/>
        </w:rPr>
        <w:t xml:space="preserve"> </w:t>
      </w:r>
      <w:r w:rsidRPr="00095A70">
        <w:t>свободное</w:t>
      </w:r>
      <w:r w:rsidRPr="00095A70">
        <w:rPr>
          <w:spacing w:val="1"/>
        </w:rPr>
        <w:t xml:space="preserve"> </w:t>
      </w:r>
      <w:r w:rsidRPr="00095A70">
        <w:t>от</w:t>
      </w:r>
      <w:r w:rsidRPr="00095A70">
        <w:rPr>
          <w:spacing w:val="1"/>
        </w:rPr>
        <w:t xml:space="preserve"> </w:t>
      </w:r>
      <w:r w:rsidRPr="00095A70">
        <w:t>уроков</w:t>
      </w:r>
      <w:r w:rsidRPr="00095A70">
        <w:rPr>
          <w:spacing w:val="1"/>
        </w:rPr>
        <w:t xml:space="preserve"> </w:t>
      </w:r>
      <w:r w:rsidRPr="00095A70">
        <w:t>время</w:t>
      </w:r>
      <w:r w:rsidRPr="00095A70">
        <w:rPr>
          <w:spacing w:val="1"/>
        </w:rPr>
        <w:t xml:space="preserve"> </w:t>
      </w:r>
      <w:r w:rsidRPr="00095A70">
        <w:t>каждый</w:t>
      </w:r>
      <w:r w:rsidRPr="00095A70">
        <w:rPr>
          <w:spacing w:val="-57"/>
        </w:rPr>
        <w:t xml:space="preserve"> </w:t>
      </w:r>
      <w:r w:rsidRPr="00095A70">
        <w:t>желающий</w:t>
      </w:r>
      <w:r w:rsidRPr="00095A70">
        <w:rPr>
          <w:spacing w:val="1"/>
        </w:rPr>
        <w:t xml:space="preserve"> </w:t>
      </w:r>
      <w:r w:rsidRPr="00095A70">
        <w:t>(учитель</w:t>
      </w:r>
      <w:r w:rsidRPr="00095A70">
        <w:rPr>
          <w:spacing w:val="1"/>
        </w:rPr>
        <w:t xml:space="preserve"> </w:t>
      </w:r>
      <w:r w:rsidRPr="00095A70">
        <w:t>или</w:t>
      </w:r>
      <w:r w:rsidRPr="00095A70">
        <w:rPr>
          <w:spacing w:val="1"/>
        </w:rPr>
        <w:t xml:space="preserve"> </w:t>
      </w:r>
      <w:r w:rsidRPr="00095A70">
        <w:t>ученик)</w:t>
      </w:r>
      <w:r w:rsidRPr="00095A70">
        <w:rPr>
          <w:spacing w:val="1"/>
        </w:rPr>
        <w:t xml:space="preserve"> </w:t>
      </w:r>
      <w:r w:rsidRPr="00095A70">
        <w:t>при</w:t>
      </w:r>
      <w:r w:rsidRPr="00095A70">
        <w:rPr>
          <w:spacing w:val="1"/>
        </w:rPr>
        <w:t xml:space="preserve"> </w:t>
      </w:r>
      <w:r w:rsidRPr="00095A70">
        <w:t>помощи</w:t>
      </w:r>
      <w:r w:rsidRPr="00095A70">
        <w:rPr>
          <w:spacing w:val="1"/>
        </w:rPr>
        <w:t xml:space="preserve"> </w:t>
      </w:r>
      <w:r w:rsidRPr="00095A70">
        <w:t>администратора</w:t>
      </w:r>
      <w:r w:rsidRPr="00095A70">
        <w:rPr>
          <w:spacing w:val="1"/>
        </w:rPr>
        <w:t xml:space="preserve"> </w:t>
      </w:r>
      <w:r w:rsidRPr="00095A70">
        <w:t>точки</w:t>
      </w:r>
      <w:r w:rsidRPr="00095A70">
        <w:rPr>
          <w:spacing w:val="1"/>
        </w:rPr>
        <w:t xml:space="preserve"> </w:t>
      </w:r>
      <w:r w:rsidRPr="00095A70">
        <w:t>доступа</w:t>
      </w:r>
      <w:r w:rsidRPr="00095A70">
        <w:rPr>
          <w:spacing w:val="1"/>
        </w:rPr>
        <w:t xml:space="preserve"> </w:t>
      </w:r>
      <w:r w:rsidRPr="00095A70">
        <w:t>к</w:t>
      </w:r>
      <w:r w:rsidRPr="00095A70">
        <w:rPr>
          <w:spacing w:val="1"/>
        </w:rPr>
        <w:t xml:space="preserve"> </w:t>
      </w:r>
      <w:r w:rsidRPr="00095A70">
        <w:t>сети</w:t>
      </w:r>
      <w:r w:rsidRPr="00095A70">
        <w:rPr>
          <w:spacing w:val="1"/>
        </w:rPr>
        <w:t xml:space="preserve"> </w:t>
      </w:r>
      <w:r w:rsidRPr="00095A70">
        <w:t>Интернет может воспользоваться техническими и сетевыми ресурсами для выполнения</w:t>
      </w:r>
      <w:r w:rsidRPr="00095A70">
        <w:rPr>
          <w:spacing w:val="1"/>
        </w:rPr>
        <w:t xml:space="preserve"> </w:t>
      </w:r>
      <w:r w:rsidRPr="00095A70">
        <w:t>учебных задач.</w:t>
      </w:r>
    </w:p>
    <w:p w14:paraId="3D10F3D9" w14:textId="77777777" w:rsidR="00E418A1" w:rsidRPr="00095A70" w:rsidRDefault="00095A70">
      <w:pPr>
        <w:pStyle w:val="a3"/>
        <w:spacing w:before="1" w:line="256" w:lineRule="auto"/>
        <w:ind w:right="151"/>
      </w:pPr>
      <w:r w:rsidRPr="00095A70">
        <w:t>Рассматривая процессы повышения эффективности образовательного и управленческого</w:t>
      </w:r>
      <w:r w:rsidRPr="00095A70">
        <w:rPr>
          <w:spacing w:val="1"/>
        </w:rPr>
        <w:t xml:space="preserve"> </w:t>
      </w:r>
      <w:r w:rsidRPr="00095A70">
        <w:t>процессов через призму информатизации, мы считаем, что школьный компьютер может и</w:t>
      </w:r>
      <w:r w:rsidRPr="00095A70">
        <w:rPr>
          <w:spacing w:val="1"/>
        </w:rPr>
        <w:t xml:space="preserve"> </w:t>
      </w:r>
      <w:r w:rsidRPr="00095A70">
        <w:t>должен стать тем инструментом, который позволяет: во-первых, повысить эффективность</w:t>
      </w:r>
      <w:r w:rsidRPr="00095A70">
        <w:rPr>
          <w:spacing w:val="1"/>
        </w:rPr>
        <w:t xml:space="preserve"> </w:t>
      </w:r>
      <w:r w:rsidRPr="00095A70">
        <w:lastRenderedPageBreak/>
        <w:t>учебных занятий, так как:</w:t>
      </w:r>
    </w:p>
    <w:p w14:paraId="4E679FAD" w14:textId="77777777" w:rsidR="00E418A1" w:rsidRPr="00607C2D" w:rsidRDefault="00095A70" w:rsidP="00607C2D">
      <w:pPr>
        <w:pStyle w:val="a5"/>
        <w:numPr>
          <w:ilvl w:val="0"/>
          <w:numId w:val="7"/>
        </w:numPr>
        <w:tabs>
          <w:tab w:val="left" w:pos="850"/>
        </w:tabs>
        <w:spacing w:line="268" w:lineRule="auto"/>
        <w:ind w:right="154"/>
        <w:rPr>
          <w:sz w:val="24"/>
          <w:szCs w:val="24"/>
        </w:rPr>
      </w:pPr>
      <w:r w:rsidRPr="00607C2D">
        <w:rPr>
          <w:sz w:val="24"/>
          <w:szCs w:val="24"/>
        </w:rPr>
        <w:t>включение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в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урок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мультимедиа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материалов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(видео,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звука,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иллюстрационного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материала)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повышает его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наглядность;</w:t>
      </w:r>
    </w:p>
    <w:p w14:paraId="78659380" w14:textId="77777777" w:rsidR="00E418A1" w:rsidRPr="00607C2D" w:rsidRDefault="00095A70" w:rsidP="00607C2D">
      <w:pPr>
        <w:pStyle w:val="a5"/>
        <w:numPr>
          <w:ilvl w:val="0"/>
          <w:numId w:val="7"/>
        </w:numPr>
        <w:tabs>
          <w:tab w:val="left" w:pos="850"/>
        </w:tabs>
        <w:spacing w:before="10" w:line="256" w:lineRule="auto"/>
        <w:ind w:right="155"/>
        <w:rPr>
          <w:sz w:val="24"/>
          <w:szCs w:val="24"/>
        </w:rPr>
      </w:pPr>
      <w:r w:rsidRPr="00607C2D">
        <w:rPr>
          <w:sz w:val="24"/>
          <w:szCs w:val="24"/>
        </w:rPr>
        <w:t>использование цифровых образовательных ресурсов предметной направленности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позволяет</w:t>
      </w:r>
      <w:r w:rsidRPr="00607C2D">
        <w:rPr>
          <w:spacing w:val="-6"/>
          <w:sz w:val="24"/>
          <w:szCs w:val="24"/>
        </w:rPr>
        <w:t xml:space="preserve"> </w:t>
      </w:r>
      <w:r w:rsidRPr="00607C2D">
        <w:rPr>
          <w:sz w:val="24"/>
          <w:szCs w:val="24"/>
        </w:rPr>
        <w:t>организовать</w:t>
      </w:r>
      <w:r w:rsidRPr="00607C2D">
        <w:rPr>
          <w:spacing w:val="-7"/>
          <w:sz w:val="24"/>
          <w:szCs w:val="24"/>
        </w:rPr>
        <w:t xml:space="preserve"> </w:t>
      </w:r>
      <w:r w:rsidRPr="00607C2D">
        <w:rPr>
          <w:sz w:val="24"/>
          <w:szCs w:val="24"/>
        </w:rPr>
        <w:t>изучение</w:t>
      </w:r>
      <w:r w:rsidRPr="00607C2D">
        <w:rPr>
          <w:spacing w:val="-7"/>
          <w:sz w:val="24"/>
          <w:szCs w:val="24"/>
        </w:rPr>
        <w:t xml:space="preserve"> </w:t>
      </w:r>
      <w:r w:rsidRPr="00607C2D">
        <w:rPr>
          <w:sz w:val="24"/>
          <w:szCs w:val="24"/>
        </w:rPr>
        <w:t>материала</w:t>
      </w:r>
      <w:r w:rsidRPr="00607C2D">
        <w:rPr>
          <w:spacing w:val="-7"/>
          <w:sz w:val="24"/>
          <w:szCs w:val="24"/>
        </w:rPr>
        <w:t xml:space="preserve"> </w:t>
      </w:r>
      <w:r w:rsidRPr="00607C2D">
        <w:rPr>
          <w:sz w:val="24"/>
          <w:szCs w:val="24"/>
        </w:rPr>
        <w:t>каждым</w:t>
      </w:r>
      <w:r w:rsidRPr="00607C2D">
        <w:rPr>
          <w:spacing w:val="-4"/>
          <w:sz w:val="24"/>
          <w:szCs w:val="24"/>
        </w:rPr>
        <w:t xml:space="preserve"> </w:t>
      </w:r>
      <w:r w:rsidRPr="00607C2D">
        <w:rPr>
          <w:sz w:val="24"/>
          <w:szCs w:val="24"/>
        </w:rPr>
        <w:t>учащимся</w:t>
      </w:r>
      <w:r w:rsidRPr="00607C2D">
        <w:rPr>
          <w:spacing w:val="-6"/>
          <w:sz w:val="24"/>
          <w:szCs w:val="24"/>
        </w:rPr>
        <w:t xml:space="preserve"> </w:t>
      </w:r>
      <w:r w:rsidRPr="00607C2D">
        <w:rPr>
          <w:sz w:val="24"/>
          <w:szCs w:val="24"/>
        </w:rPr>
        <w:t>индивидуально,</w:t>
      </w:r>
      <w:r w:rsidRPr="00607C2D">
        <w:rPr>
          <w:spacing w:val="-6"/>
          <w:sz w:val="24"/>
          <w:szCs w:val="24"/>
        </w:rPr>
        <w:t xml:space="preserve"> </w:t>
      </w:r>
      <w:r w:rsidRPr="00607C2D">
        <w:rPr>
          <w:sz w:val="24"/>
          <w:szCs w:val="24"/>
        </w:rPr>
        <w:t>в</w:t>
      </w:r>
      <w:r w:rsidRPr="00607C2D">
        <w:rPr>
          <w:spacing w:val="-6"/>
          <w:sz w:val="24"/>
          <w:szCs w:val="24"/>
        </w:rPr>
        <w:t xml:space="preserve"> </w:t>
      </w:r>
      <w:r w:rsidRPr="00607C2D">
        <w:rPr>
          <w:sz w:val="24"/>
          <w:szCs w:val="24"/>
        </w:rPr>
        <w:t>наиболее</w:t>
      </w:r>
      <w:r w:rsidRPr="00607C2D">
        <w:rPr>
          <w:spacing w:val="-58"/>
          <w:sz w:val="24"/>
          <w:szCs w:val="24"/>
        </w:rPr>
        <w:t xml:space="preserve"> </w:t>
      </w:r>
      <w:r w:rsidRPr="00607C2D">
        <w:rPr>
          <w:sz w:val="24"/>
          <w:szCs w:val="24"/>
        </w:rPr>
        <w:t>предпочтительном</w:t>
      </w:r>
      <w:r w:rsidRPr="00607C2D">
        <w:rPr>
          <w:spacing w:val="-2"/>
          <w:sz w:val="24"/>
          <w:szCs w:val="24"/>
        </w:rPr>
        <w:t xml:space="preserve"> </w:t>
      </w:r>
      <w:r w:rsidRPr="00607C2D">
        <w:rPr>
          <w:sz w:val="24"/>
          <w:szCs w:val="24"/>
        </w:rPr>
        <w:t>для</w:t>
      </w:r>
      <w:r w:rsidRPr="00607C2D">
        <w:rPr>
          <w:spacing w:val="-2"/>
          <w:sz w:val="24"/>
          <w:szCs w:val="24"/>
        </w:rPr>
        <w:t xml:space="preserve"> </w:t>
      </w:r>
      <w:r w:rsidRPr="00607C2D">
        <w:rPr>
          <w:sz w:val="24"/>
          <w:szCs w:val="24"/>
        </w:rPr>
        <w:t>него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темпе;</w:t>
      </w:r>
    </w:p>
    <w:p w14:paraId="6BD885AA" w14:textId="77777777" w:rsidR="00E418A1" w:rsidRPr="00607C2D" w:rsidRDefault="00095A70" w:rsidP="00607C2D">
      <w:pPr>
        <w:pStyle w:val="a5"/>
        <w:numPr>
          <w:ilvl w:val="0"/>
          <w:numId w:val="7"/>
        </w:numPr>
        <w:tabs>
          <w:tab w:val="left" w:pos="850"/>
        </w:tabs>
        <w:spacing w:before="21" w:line="256" w:lineRule="auto"/>
        <w:ind w:right="155"/>
        <w:rPr>
          <w:sz w:val="24"/>
          <w:szCs w:val="24"/>
        </w:rPr>
      </w:pPr>
      <w:r w:rsidRPr="00607C2D">
        <w:rPr>
          <w:sz w:val="24"/>
          <w:szCs w:val="24"/>
        </w:rPr>
        <w:t>компьютер позволяет включить межпредметные интеграционные процессы, так как</w:t>
      </w:r>
      <w:r w:rsidRPr="00607C2D">
        <w:rPr>
          <w:spacing w:val="-57"/>
          <w:sz w:val="24"/>
          <w:szCs w:val="24"/>
        </w:rPr>
        <w:t xml:space="preserve"> </w:t>
      </w:r>
      <w:r w:rsidRPr="00607C2D">
        <w:rPr>
          <w:sz w:val="24"/>
          <w:szCs w:val="24"/>
        </w:rPr>
        <w:t>он по своей сути инструмент надпредметный, а применение, к примеру, одних и тех же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pacing w:val="-1"/>
          <w:sz w:val="24"/>
          <w:szCs w:val="24"/>
        </w:rPr>
        <w:t>программных</w:t>
      </w:r>
      <w:r w:rsidRPr="00607C2D">
        <w:rPr>
          <w:spacing w:val="-13"/>
          <w:sz w:val="24"/>
          <w:szCs w:val="24"/>
        </w:rPr>
        <w:t xml:space="preserve"> </w:t>
      </w:r>
      <w:r w:rsidRPr="00607C2D">
        <w:rPr>
          <w:spacing w:val="-1"/>
          <w:sz w:val="24"/>
          <w:szCs w:val="24"/>
        </w:rPr>
        <w:t>средств</w:t>
      </w:r>
      <w:r w:rsidRPr="00607C2D">
        <w:rPr>
          <w:spacing w:val="-14"/>
          <w:sz w:val="24"/>
          <w:szCs w:val="24"/>
        </w:rPr>
        <w:t xml:space="preserve"> </w:t>
      </w:r>
      <w:r w:rsidRPr="00607C2D">
        <w:rPr>
          <w:spacing w:val="-1"/>
          <w:sz w:val="24"/>
          <w:szCs w:val="24"/>
        </w:rPr>
        <w:t>и</w:t>
      </w:r>
      <w:r w:rsidRPr="00607C2D">
        <w:rPr>
          <w:spacing w:val="-13"/>
          <w:sz w:val="24"/>
          <w:szCs w:val="24"/>
        </w:rPr>
        <w:t xml:space="preserve"> </w:t>
      </w:r>
      <w:r w:rsidRPr="00607C2D">
        <w:rPr>
          <w:spacing w:val="-1"/>
          <w:sz w:val="24"/>
          <w:szCs w:val="24"/>
        </w:rPr>
        <w:t>алгоритмов</w:t>
      </w:r>
      <w:r w:rsidRPr="00607C2D">
        <w:rPr>
          <w:spacing w:val="-14"/>
          <w:sz w:val="24"/>
          <w:szCs w:val="24"/>
        </w:rPr>
        <w:t xml:space="preserve"> </w:t>
      </w:r>
      <w:r w:rsidRPr="00607C2D">
        <w:rPr>
          <w:sz w:val="24"/>
          <w:szCs w:val="24"/>
        </w:rPr>
        <w:t>при</w:t>
      </w:r>
      <w:r w:rsidRPr="00607C2D">
        <w:rPr>
          <w:spacing w:val="-14"/>
          <w:sz w:val="24"/>
          <w:szCs w:val="24"/>
        </w:rPr>
        <w:t xml:space="preserve"> </w:t>
      </w:r>
      <w:r w:rsidRPr="00607C2D">
        <w:rPr>
          <w:sz w:val="24"/>
          <w:szCs w:val="24"/>
        </w:rPr>
        <w:t>решении</w:t>
      </w:r>
      <w:r w:rsidRPr="00607C2D">
        <w:rPr>
          <w:spacing w:val="-13"/>
          <w:sz w:val="24"/>
          <w:szCs w:val="24"/>
        </w:rPr>
        <w:t xml:space="preserve"> </w:t>
      </w:r>
      <w:r w:rsidRPr="00607C2D">
        <w:rPr>
          <w:sz w:val="24"/>
          <w:szCs w:val="24"/>
        </w:rPr>
        <w:t>математических,</w:t>
      </w:r>
      <w:r w:rsidRPr="00607C2D">
        <w:rPr>
          <w:spacing w:val="-14"/>
          <w:sz w:val="24"/>
          <w:szCs w:val="24"/>
        </w:rPr>
        <w:t xml:space="preserve"> </w:t>
      </w:r>
      <w:r w:rsidRPr="00607C2D">
        <w:rPr>
          <w:sz w:val="24"/>
          <w:szCs w:val="24"/>
        </w:rPr>
        <w:t>физических,</w:t>
      </w:r>
      <w:r w:rsidRPr="00607C2D">
        <w:rPr>
          <w:spacing w:val="-16"/>
          <w:sz w:val="24"/>
          <w:szCs w:val="24"/>
        </w:rPr>
        <w:t xml:space="preserve"> </w:t>
      </w:r>
      <w:r w:rsidRPr="00607C2D">
        <w:rPr>
          <w:sz w:val="24"/>
          <w:szCs w:val="24"/>
        </w:rPr>
        <w:t>химических</w:t>
      </w:r>
      <w:r w:rsidRPr="00607C2D">
        <w:rPr>
          <w:spacing w:val="-58"/>
          <w:sz w:val="24"/>
          <w:szCs w:val="24"/>
        </w:rPr>
        <w:t xml:space="preserve"> </w:t>
      </w:r>
      <w:r w:rsidRPr="00607C2D">
        <w:rPr>
          <w:sz w:val="24"/>
          <w:szCs w:val="24"/>
        </w:rPr>
        <w:t>и других задач акцентирует внимание на общности изучаемых в рамках разных предметов</w:t>
      </w:r>
      <w:r w:rsidRPr="00607C2D">
        <w:rPr>
          <w:spacing w:val="-57"/>
          <w:sz w:val="24"/>
          <w:szCs w:val="24"/>
        </w:rPr>
        <w:t xml:space="preserve"> </w:t>
      </w:r>
      <w:r w:rsidRPr="00607C2D">
        <w:rPr>
          <w:sz w:val="24"/>
          <w:szCs w:val="24"/>
        </w:rPr>
        <w:t>тем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и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законов;</w:t>
      </w:r>
    </w:p>
    <w:p w14:paraId="6C8CC7D0" w14:textId="77777777" w:rsidR="00E418A1" w:rsidRPr="00607C2D" w:rsidRDefault="00095A70" w:rsidP="00607C2D">
      <w:pPr>
        <w:pStyle w:val="a5"/>
        <w:numPr>
          <w:ilvl w:val="0"/>
          <w:numId w:val="7"/>
        </w:numPr>
        <w:tabs>
          <w:tab w:val="left" w:pos="850"/>
        </w:tabs>
        <w:spacing w:before="24" w:line="256" w:lineRule="auto"/>
        <w:ind w:right="155"/>
        <w:rPr>
          <w:sz w:val="24"/>
          <w:szCs w:val="24"/>
        </w:rPr>
      </w:pPr>
      <w:r w:rsidRPr="00607C2D">
        <w:rPr>
          <w:sz w:val="24"/>
          <w:szCs w:val="24"/>
        </w:rPr>
        <w:t>сетевые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возможности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компьютера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позволяют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выйти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в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поисках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необходимой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информации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за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рамки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учебной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аудитории,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того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объема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информации,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которая</w:t>
      </w:r>
      <w:r w:rsidRPr="00607C2D">
        <w:rPr>
          <w:spacing w:val="1"/>
          <w:sz w:val="24"/>
          <w:szCs w:val="24"/>
        </w:rPr>
        <w:t xml:space="preserve"> </w:t>
      </w:r>
      <w:r w:rsidRPr="00607C2D">
        <w:rPr>
          <w:sz w:val="24"/>
          <w:szCs w:val="24"/>
        </w:rPr>
        <w:t>предоставляется</w:t>
      </w:r>
      <w:r w:rsidRPr="00607C2D">
        <w:rPr>
          <w:spacing w:val="3"/>
          <w:sz w:val="24"/>
          <w:szCs w:val="24"/>
        </w:rPr>
        <w:t xml:space="preserve"> </w:t>
      </w:r>
      <w:r w:rsidRPr="00607C2D">
        <w:rPr>
          <w:sz w:val="24"/>
          <w:szCs w:val="24"/>
        </w:rPr>
        <w:t>учителем</w:t>
      </w:r>
      <w:r w:rsidRPr="00607C2D">
        <w:rPr>
          <w:spacing w:val="-1"/>
          <w:sz w:val="24"/>
          <w:szCs w:val="24"/>
        </w:rPr>
        <w:t xml:space="preserve"> </w:t>
      </w:r>
      <w:r w:rsidRPr="00607C2D">
        <w:rPr>
          <w:sz w:val="24"/>
          <w:szCs w:val="24"/>
        </w:rPr>
        <w:t>или</w:t>
      </w:r>
      <w:r w:rsidRPr="00607C2D">
        <w:rPr>
          <w:spacing w:val="3"/>
          <w:sz w:val="24"/>
          <w:szCs w:val="24"/>
        </w:rPr>
        <w:t xml:space="preserve"> </w:t>
      </w:r>
      <w:r w:rsidRPr="00607C2D">
        <w:rPr>
          <w:sz w:val="24"/>
          <w:szCs w:val="24"/>
        </w:rPr>
        <w:t>родителями.</w:t>
      </w:r>
    </w:p>
    <w:p w14:paraId="6FDA568B" w14:textId="77777777" w:rsidR="00E418A1" w:rsidRPr="00095A70" w:rsidRDefault="00E418A1">
      <w:pPr>
        <w:pStyle w:val="a3"/>
        <w:spacing w:before="10"/>
        <w:ind w:left="0" w:firstLine="0"/>
        <w:jc w:val="left"/>
      </w:pPr>
    </w:p>
    <w:p w14:paraId="26370690" w14:textId="77777777" w:rsidR="00E418A1" w:rsidRPr="00095A70" w:rsidRDefault="00095A70">
      <w:pPr>
        <w:pStyle w:val="a3"/>
        <w:spacing w:line="256" w:lineRule="auto"/>
        <w:ind w:right="152"/>
      </w:pPr>
      <w:r w:rsidRPr="00095A70">
        <w:rPr>
          <w:spacing w:val="-1"/>
        </w:rPr>
        <w:t>В</w:t>
      </w:r>
      <w:r w:rsidRPr="00095A70">
        <w:rPr>
          <w:spacing w:val="-14"/>
        </w:rPr>
        <w:t xml:space="preserve"> </w:t>
      </w:r>
      <w:r w:rsidRPr="00095A70">
        <w:rPr>
          <w:spacing w:val="-1"/>
        </w:rPr>
        <w:t>школе</w:t>
      </w:r>
      <w:r w:rsidRPr="00095A70">
        <w:rPr>
          <w:spacing w:val="-10"/>
        </w:rPr>
        <w:t xml:space="preserve"> </w:t>
      </w:r>
      <w:r w:rsidRPr="00095A70">
        <w:rPr>
          <w:spacing w:val="-1"/>
        </w:rPr>
        <w:t>установлена</w:t>
      </w:r>
      <w:r w:rsidRPr="00095A70">
        <w:rPr>
          <w:spacing w:val="-13"/>
        </w:rPr>
        <w:t xml:space="preserve"> </w:t>
      </w:r>
      <w:r w:rsidRPr="00095A70">
        <w:rPr>
          <w:spacing w:val="-1"/>
        </w:rPr>
        <w:t>система</w:t>
      </w:r>
      <w:r w:rsidRPr="00095A70">
        <w:rPr>
          <w:spacing w:val="-12"/>
        </w:rPr>
        <w:t xml:space="preserve"> </w:t>
      </w:r>
      <w:r w:rsidRPr="00095A70">
        <w:rPr>
          <w:spacing w:val="-1"/>
        </w:rPr>
        <w:t>контентной</w:t>
      </w:r>
      <w:r w:rsidRPr="00095A70">
        <w:rPr>
          <w:spacing w:val="-12"/>
        </w:rPr>
        <w:t xml:space="preserve"> </w:t>
      </w:r>
      <w:r w:rsidRPr="00095A70">
        <w:t>фильтрации</w:t>
      </w:r>
      <w:r w:rsidRPr="00095A70">
        <w:rPr>
          <w:spacing w:val="-13"/>
        </w:rPr>
        <w:t xml:space="preserve"> </w:t>
      </w:r>
      <w:r w:rsidRPr="00095A70">
        <w:t>ООО</w:t>
      </w:r>
      <w:r w:rsidRPr="00095A70">
        <w:rPr>
          <w:spacing w:val="-8"/>
        </w:rPr>
        <w:t xml:space="preserve"> </w:t>
      </w:r>
      <w:r w:rsidRPr="00095A70">
        <w:t>«Лоцман»</w:t>
      </w:r>
      <w:r w:rsidRPr="00095A70">
        <w:rPr>
          <w:spacing w:val="-16"/>
        </w:rPr>
        <w:t xml:space="preserve"> </w:t>
      </w:r>
      <w:r w:rsidRPr="00095A70">
        <w:t>для</w:t>
      </w:r>
      <w:r w:rsidRPr="00095A70">
        <w:rPr>
          <w:spacing w:val="-12"/>
        </w:rPr>
        <w:t xml:space="preserve"> </w:t>
      </w:r>
      <w:r w:rsidRPr="00095A70">
        <w:t>образовательных</w:t>
      </w:r>
      <w:r w:rsidRPr="00095A70">
        <w:rPr>
          <w:spacing w:val="-57"/>
        </w:rPr>
        <w:t xml:space="preserve"> </w:t>
      </w:r>
      <w:r w:rsidRPr="00095A70">
        <w:t>учреждений</w:t>
      </w:r>
      <w:r w:rsidRPr="00095A70">
        <w:rPr>
          <w:spacing w:val="1"/>
        </w:rPr>
        <w:t xml:space="preserve"> </w:t>
      </w:r>
      <w:r w:rsidRPr="00095A70">
        <w:t>Пензы</w:t>
      </w:r>
      <w:r w:rsidRPr="00095A70">
        <w:rPr>
          <w:spacing w:val="1"/>
        </w:rPr>
        <w:t xml:space="preserve"> </w:t>
      </w:r>
      <w:r w:rsidRPr="00095A70">
        <w:t>и</w:t>
      </w:r>
      <w:r w:rsidRPr="00095A70">
        <w:rPr>
          <w:spacing w:val="1"/>
        </w:rPr>
        <w:t xml:space="preserve"> </w:t>
      </w:r>
      <w:r w:rsidRPr="00095A70">
        <w:t>области.</w:t>
      </w:r>
      <w:r w:rsidRPr="00095A70">
        <w:rPr>
          <w:spacing w:val="1"/>
        </w:rPr>
        <w:t xml:space="preserve"> </w:t>
      </w:r>
      <w:r w:rsidRPr="00095A70">
        <w:t>Система</w:t>
      </w:r>
      <w:r w:rsidRPr="00095A70">
        <w:rPr>
          <w:spacing w:val="1"/>
        </w:rPr>
        <w:t xml:space="preserve"> </w:t>
      </w:r>
      <w:r w:rsidRPr="00095A70">
        <w:t>контентной</w:t>
      </w:r>
      <w:r w:rsidRPr="00095A70">
        <w:rPr>
          <w:spacing w:val="1"/>
        </w:rPr>
        <w:t xml:space="preserve"> </w:t>
      </w:r>
      <w:r w:rsidRPr="00095A70">
        <w:t>фильтрации</w:t>
      </w:r>
      <w:r w:rsidRPr="00095A70">
        <w:rPr>
          <w:spacing w:val="1"/>
        </w:rPr>
        <w:t xml:space="preserve"> </w:t>
      </w:r>
      <w:r w:rsidRPr="00095A70">
        <w:t>позволяет</w:t>
      </w:r>
      <w:r w:rsidRPr="00095A70">
        <w:rPr>
          <w:spacing w:val="1"/>
        </w:rPr>
        <w:t xml:space="preserve"> </w:t>
      </w:r>
      <w:r w:rsidRPr="00095A70">
        <w:t>полностью</w:t>
      </w:r>
      <w:r w:rsidRPr="00095A70">
        <w:rPr>
          <w:spacing w:val="1"/>
        </w:rPr>
        <w:t xml:space="preserve"> </w:t>
      </w:r>
      <w:r w:rsidRPr="00095A70">
        <w:t>обезопасить учреждение от запрещенного контента, позволяет ученикам получать доступ</w:t>
      </w:r>
      <w:r w:rsidRPr="00095A70">
        <w:rPr>
          <w:spacing w:val="1"/>
        </w:rPr>
        <w:t xml:space="preserve"> </w:t>
      </w:r>
      <w:r w:rsidRPr="00095A70">
        <w:t>только</w:t>
      </w:r>
      <w:r w:rsidRPr="00095A70">
        <w:rPr>
          <w:spacing w:val="1"/>
        </w:rPr>
        <w:t xml:space="preserve"> </w:t>
      </w:r>
      <w:r w:rsidRPr="00095A70">
        <w:t>к</w:t>
      </w:r>
      <w:r w:rsidRPr="00095A70">
        <w:rPr>
          <w:spacing w:val="1"/>
        </w:rPr>
        <w:t xml:space="preserve"> </w:t>
      </w:r>
      <w:r w:rsidRPr="00095A70">
        <w:t>образовательным</w:t>
      </w:r>
      <w:r w:rsidRPr="00095A70">
        <w:rPr>
          <w:spacing w:val="1"/>
        </w:rPr>
        <w:t xml:space="preserve"> </w:t>
      </w:r>
      <w:r w:rsidRPr="00095A70">
        <w:t>ресурсам,</w:t>
      </w:r>
      <w:r w:rsidRPr="00095A70">
        <w:rPr>
          <w:spacing w:val="1"/>
        </w:rPr>
        <w:t xml:space="preserve"> </w:t>
      </w:r>
      <w:r w:rsidRPr="00095A70">
        <w:t>разрешенным</w:t>
      </w:r>
      <w:r w:rsidRPr="00095A70">
        <w:rPr>
          <w:spacing w:val="1"/>
        </w:rPr>
        <w:t xml:space="preserve"> </w:t>
      </w:r>
      <w:r w:rsidRPr="00095A70">
        <w:t>Министерством</w:t>
      </w:r>
      <w:r w:rsidRPr="00095A70">
        <w:rPr>
          <w:spacing w:val="1"/>
        </w:rPr>
        <w:t xml:space="preserve"> </w:t>
      </w:r>
      <w:r w:rsidRPr="00095A70">
        <w:t>образования</w:t>
      </w:r>
      <w:r w:rsidRPr="00095A70">
        <w:rPr>
          <w:spacing w:val="-57"/>
        </w:rPr>
        <w:t xml:space="preserve"> </w:t>
      </w:r>
      <w:r w:rsidRPr="00095A70">
        <w:t>Пензенской</w:t>
      </w:r>
      <w:r w:rsidRPr="00095A70">
        <w:rPr>
          <w:spacing w:val="1"/>
        </w:rPr>
        <w:t xml:space="preserve"> </w:t>
      </w:r>
      <w:r w:rsidRPr="00095A70">
        <w:t>области.</w:t>
      </w:r>
      <w:r w:rsidRPr="00095A70">
        <w:rPr>
          <w:spacing w:val="1"/>
        </w:rPr>
        <w:t xml:space="preserve"> </w:t>
      </w:r>
      <w:r w:rsidRPr="00095A70">
        <w:t>Система</w:t>
      </w:r>
      <w:r w:rsidRPr="00095A70">
        <w:rPr>
          <w:spacing w:val="1"/>
        </w:rPr>
        <w:t xml:space="preserve"> </w:t>
      </w:r>
      <w:r w:rsidRPr="00095A70">
        <w:t>полностью</w:t>
      </w:r>
      <w:r w:rsidRPr="00095A70">
        <w:rPr>
          <w:spacing w:val="1"/>
        </w:rPr>
        <w:t xml:space="preserve"> </w:t>
      </w:r>
      <w:r w:rsidRPr="00095A70">
        <w:t>соответствует</w:t>
      </w:r>
      <w:r w:rsidRPr="00095A70">
        <w:rPr>
          <w:spacing w:val="1"/>
        </w:rPr>
        <w:t xml:space="preserve"> </w:t>
      </w:r>
      <w:r w:rsidRPr="00095A70">
        <w:t>требованиям</w:t>
      </w:r>
      <w:r w:rsidRPr="00095A70">
        <w:rPr>
          <w:spacing w:val="1"/>
        </w:rPr>
        <w:t xml:space="preserve"> </w:t>
      </w:r>
      <w:r w:rsidRPr="00095A70">
        <w:t>Министерства</w:t>
      </w:r>
      <w:r w:rsidRPr="00095A70">
        <w:rPr>
          <w:spacing w:val="-57"/>
        </w:rPr>
        <w:t xml:space="preserve"> </w:t>
      </w:r>
      <w:r w:rsidRPr="00095A70">
        <w:t>Образования</w:t>
      </w:r>
      <w:r w:rsidRPr="00095A70">
        <w:rPr>
          <w:spacing w:val="-1"/>
        </w:rPr>
        <w:t xml:space="preserve"> </w:t>
      </w:r>
      <w:r w:rsidRPr="00095A70">
        <w:t>письмо №</w:t>
      </w:r>
      <w:r w:rsidRPr="00095A70">
        <w:rPr>
          <w:spacing w:val="-4"/>
        </w:rPr>
        <w:t xml:space="preserve"> </w:t>
      </w:r>
      <w:r w:rsidRPr="00095A70">
        <w:t>3449ии/01-15 от 11.12.2015г</w:t>
      </w:r>
    </w:p>
    <w:p w14:paraId="29E14000" w14:textId="77777777" w:rsidR="00E418A1" w:rsidRPr="00095A70" w:rsidRDefault="00095A70">
      <w:pPr>
        <w:pStyle w:val="a3"/>
        <w:spacing w:before="73"/>
        <w:ind w:left="142" w:firstLine="0"/>
        <w:jc w:val="left"/>
      </w:pPr>
      <w:r w:rsidRPr="00095A70">
        <w:rPr>
          <w:u w:val="single"/>
        </w:rPr>
        <w:t>Школа</w:t>
      </w:r>
      <w:r w:rsidRPr="00095A70">
        <w:rPr>
          <w:spacing w:val="-4"/>
          <w:u w:val="single"/>
        </w:rPr>
        <w:t xml:space="preserve"> </w:t>
      </w:r>
      <w:r w:rsidRPr="00095A70">
        <w:rPr>
          <w:u w:val="single"/>
        </w:rPr>
        <w:t>имеет</w:t>
      </w:r>
      <w:r w:rsidRPr="00095A70">
        <w:rPr>
          <w:spacing w:val="-2"/>
          <w:u w:val="single"/>
        </w:rPr>
        <w:t xml:space="preserve"> </w:t>
      </w:r>
      <w:r w:rsidRPr="00095A70">
        <w:rPr>
          <w:u w:val="single"/>
        </w:rPr>
        <w:t>доступ</w:t>
      </w:r>
      <w:r w:rsidRPr="00095A70">
        <w:rPr>
          <w:spacing w:val="5"/>
          <w:u w:val="single"/>
        </w:rPr>
        <w:t xml:space="preserve"> </w:t>
      </w:r>
      <w:r w:rsidRPr="00095A70">
        <w:rPr>
          <w:u w:val="single"/>
        </w:rPr>
        <w:t>к</w:t>
      </w:r>
      <w:r w:rsidRPr="00095A70">
        <w:rPr>
          <w:spacing w:val="-2"/>
          <w:u w:val="single"/>
        </w:rPr>
        <w:t xml:space="preserve"> </w:t>
      </w:r>
      <w:r w:rsidRPr="00095A70">
        <w:rPr>
          <w:u w:val="single"/>
        </w:rPr>
        <w:t>сети</w:t>
      </w:r>
      <w:r w:rsidRPr="00095A70">
        <w:rPr>
          <w:spacing w:val="-2"/>
          <w:u w:val="single"/>
        </w:rPr>
        <w:t xml:space="preserve"> </w:t>
      </w:r>
      <w:r w:rsidRPr="00095A70">
        <w:rPr>
          <w:u w:val="single"/>
        </w:rPr>
        <w:t>Интернет.</w:t>
      </w:r>
    </w:p>
    <w:p w14:paraId="45349E43" w14:textId="32958437" w:rsidR="00E418A1" w:rsidRPr="00095A70" w:rsidRDefault="00095A70">
      <w:pPr>
        <w:pStyle w:val="a3"/>
        <w:spacing w:before="90" w:line="518" w:lineRule="auto"/>
        <w:ind w:left="127" w:right="159" w:firstLine="0"/>
      </w:pPr>
      <w:r w:rsidRPr="00095A70">
        <w:t>Договор</w:t>
      </w:r>
      <w:r w:rsidRPr="00095A70">
        <w:rPr>
          <w:spacing w:val="-8"/>
        </w:rPr>
        <w:t xml:space="preserve"> </w:t>
      </w:r>
      <w:r w:rsidRPr="00095A70">
        <w:t>на</w:t>
      </w:r>
      <w:r w:rsidRPr="00095A70">
        <w:rPr>
          <w:spacing w:val="-9"/>
        </w:rPr>
        <w:t xml:space="preserve"> </w:t>
      </w:r>
      <w:r w:rsidRPr="00095A70">
        <w:t>предоставление</w:t>
      </w:r>
      <w:r w:rsidRPr="00095A70">
        <w:rPr>
          <w:spacing w:val="-6"/>
        </w:rPr>
        <w:t xml:space="preserve"> </w:t>
      </w:r>
      <w:r w:rsidRPr="00095A70">
        <w:t>услуг</w:t>
      </w:r>
      <w:r w:rsidRPr="00095A70">
        <w:rPr>
          <w:spacing w:val="-8"/>
        </w:rPr>
        <w:t xml:space="preserve"> </w:t>
      </w:r>
      <w:r w:rsidRPr="00095A70">
        <w:t>связи</w:t>
      </w:r>
      <w:r w:rsidRPr="00095A70">
        <w:rPr>
          <w:spacing w:val="-7"/>
        </w:rPr>
        <w:t xml:space="preserve"> </w:t>
      </w:r>
      <w:r w:rsidRPr="00095A70">
        <w:t>(Интернет)</w:t>
      </w:r>
      <w:r w:rsidRPr="00095A70">
        <w:rPr>
          <w:spacing w:val="-8"/>
        </w:rPr>
        <w:t xml:space="preserve"> </w:t>
      </w:r>
      <w:r w:rsidRPr="00095A70">
        <w:t>заключен</w:t>
      </w:r>
      <w:r w:rsidRPr="00095A70">
        <w:rPr>
          <w:spacing w:val="-6"/>
        </w:rPr>
        <w:t xml:space="preserve"> </w:t>
      </w:r>
      <w:r w:rsidRPr="00095A70">
        <w:t>с</w:t>
      </w:r>
      <w:r w:rsidRPr="00095A70">
        <w:rPr>
          <w:spacing w:val="-9"/>
        </w:rPr>
        <w:t xml:space="preserve"> </w:t>
      </w:r>
      <w:r w:rsidR="00F17449" w:rsidRPr="00F17449">
        <w:t>ПАО «Ростелеком»</w:t>
      </w:r>
      <w:r w:rsidRPr="00095A70">
        <w:t>.</w:t>
      </w:r>
      <w:r w:rsidRPr="00095A70">
        <w:rPr>
          <w:spacing w:val="-58"/>
        </w:rPr>
        <w:t xml:space="preserve"> </w:t>
      </w:r>
      <w:r w:rsidRPr="00095A70">
        <w:t>Назначен</w:t>
      </w:r>
      <w:r w:rsidRPr="00095A70">
        <w:rPr>
          <w:spacing w:val="-1"/>
        </w:rPr>
        <w:t xml:space="preserve"> </w:t>
      </w:r>
      <w:r w:rsidRPr="00095A70">
        <w:t>ответственный за</w:t>
      </w:r>
      <w:r w:rsidRPr="00095A70">
        <w:rPr>
          <w:spacing w:val="-2"/>
        </w:rPr>
        <w:t xml:space="preserve"> </w:t>
      </w:r>
      <w:r w:rsidRPr="00095A70">
        <w:t>работу</w:t>
      </w:r>
      <w:r w:rsidRPr="00095A70">
        <w:rPr>
          <w:spacing w:val="-3"/>
        </w:rPr>
        <w:t xml:space="preserve"> </w:t>
      </w:r>
      <w:r w:rsidRPr="00095A70">
        <w:t>«точки доступа</w:t>
      </w:r>
      <w:r w:rsidRPr="00095A70">
        <w:rPr>
          <w:spacing w:val="-2"/>
        </w:rPr>
        <w:t xml:space="preserve"> </w:t>
      </w:r>
      <w:r w:rsidRPr="00095A70">
        <w:t>к сети</w:t>
      </w:r>
      <w:r w:rsidRPr="00095A70">
        <w:rPr>
          <w:spacing w:val="1"/>
        </w:rPr>
        <w:t xml:space="preserve"> </w:t>
      </w:r>
      <w:r w:rsidRPr="00095A70">
        <w:t>Интернет»</w:t>
      </w:r>
      <w:r w:rsidRPr="00095A70">
        <w:rPr>
          <w:spacing w:val="-9"/>
        </w:rPr>
        <w:t xml:space="preserve"> </w:t>
      </w:r>
      <w:r w:rsidRPr="00095A70">
        <w:t>в</w:t>
      </w:r>
      <w:r w:rsidRPr="00095A70">
        <w:rPr>
          <w:spacing w:val="1"/>
        </w:rPr>
        <w:t xml:space="preserve"> </w:t>
      </w:r>
      <w:r w:rsidRPr="00095A70">
        <w:t>ОУ</w:t>
      </w:r>
    </w:p>
    <w:p w14:paraId="0EA83940" w14:textId="64B1AEC9" w:rsidR="00E418A1" w:rsidRDefault="00095A70">
      <w:pPr>
        <w:pStyle w:val="a3"/>
        <w:spacing w:before="34" w:line="256" w:lineRule="auto"/>
        <w:ind w:right="154"/>
      </w:pPr>
      <w:r w:rsidRPr="00095A70">
        <w:t>Утверждена инструкция ответственного за работу «точки доступа к сети Интернет» в ОУ</w:t>
      </w:r>
      <w:r w:rsidRPr="00095A70">
        <w:rPr>
          <w:spacing w:val="1"/>
        </w:rPr>
        <w:t xml:space="preserve"> </w:t>
      </w:r>
      <w:r w:rsidRPr="00095A70">
        <w:t>Координация</w:t>
      </w:r>
      <w:r w:rsidRPr="00095A70">
        <w:rPr>
          <w:spacing w:val="-8"/>
        </w:rPr>
        <w:t xml:space="preserve"> </w:t>
      </w:r>
      <w:r w:rsidRPr="00095A70">
        <w:t>и</w:t>
      </w:r>
      <w:r w:rsidRPr="00095A70">
        <w:rPr>
          <w:spacing w:val="-9"/>
        </w:rPr>
        <w:t xml:space="preserve"> </w:t>
      </w:r>
      <w:r w:rsidRPr="00095A70">
        <w:t>информационно</w:t>
      </w:r>
      <w:r w:rsidRPr="00095A70">
        <w:rPr>
          <w:spacing w:val="-8"/>
        </w:rPr>
        <w:t xml:space="preserve"> </w:t>
      </w:r>
      <w:r w:rsidRPr="00095A70">
        <w:t>–</w:t>
      </w:r>
      <w:r w:rsidRPr="00095A70">
        <w:rPr>
          <w:spacing w:val="-8"/>
        </w:rPr>
        <w:t xml:space="preserve"> </w:t>
      </w:r>
      <w:r w:rsidRPr="00095A70">
        <w:t>методическое</w:t>
      </w:r>
      <w:r w:rsidRPr="00095A70">
        <w:rPr>
          <w:spacing w:val="-8"/>
        </w:rPr>
        <w:t xml:space="preserve"> </w:t>
      </w:r>
      <w:r w:rsidRPr="00095A70">
        <w:t>обеспечение</w:t>
      </w:r>
      <w:r w:rsidRPr="00095A70">
        <w:rPr>
          <w:spacing w:val="-9"/>
        </w:rPr>
        <w:t xml:space="preserve"> </w:t>
      </w:r>
      <w:r w:rsidRPr="00095A70">
        <w:t>осуществляется</w:t>
      </w:r>
      <w:r w:rsidRPr="00095A70">
        <w:rPr>
          <w:spacing w:val="-7"/>
        </w:rPr>
        <w:t xml:space="preserve"> </w:t>
      </w:r>
      <w:r w:rsidRPr="00095A70">
        <w:t>заместителем</w:t>
      </w:r>
      <w:r w:rsidRPr="00095A70">
        <w:rPr>
          <w:spacing w:val="-58"/>
        </w:rPr>
        <w:t xml:space="preserve"> </w:t>
      </w:r>
      <w:r w:rsidRPr="00095A70">
        <w:t>директора</w:t>
      </w:r>
      <w:r w:rsidRPr="00095A70">
        <w:rPr>
          <w:spacing w:val="-1"/>
        </w:rPr>
        <w:t xml:space="preserve"> </w:t>
      </w:r>
      <w:r w:rsidRPr="00095A70">
        <w:t>школы по У</w:t>
      </w:r>
      <w:r w:rsidR="00F17449">
        <w:t>В</w:t>
      </w:r>
      <w:r w:rsidRPr="00095A70">
        <w:t>Р.</w:t>
      </w:r>
    </w:p>
    <w:p w14:paraId="77468259" w14:textId="77777777" w:rsidR="00F17449" w:rsidRDefault="00F174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E345B3" w14:textId="74EE5BD9" w:rsidR="00E418A1" w:rsidRPr="00095A70" w:rsidRDefault="00095A70">
      <w:pPr>
        <w:ind w:left="239" w:right="266"/>
        <w:jc w:val="center"/>
        <w:rPr>
          <w:b/>
          <w:sz w:val="24"/>
          <w:szCs w:val="24"/>
        </w:rPr>
      </w:pPr>
      <w:r w:rsidRPr="00095A70">
        <w:rPr>
          <w:b/>
          <w:sz w:val="24"/>
          <w:szCs w:val="24"/>
        </w:rPr>
        <w:lastRenderedPageBreak/>
        <w:t>Правила</w:t>
      </w:r>
      <w:r w:rsidRPr="00095A70">
        <w:rPr>
          <w:b/>
          <w:spacing w:val="-2"/>
          <w:sz w:val="24"/>
          <w:szCs w:val="24"/>
        </w:rPr>
        <w:t xml:space="preserve"> </w:t>
      </w:r>
      <w:r w:rsidRPr="00095A70">
        <w:rPr>
          <w:b/>
          <w:sz w:val="24"/>
          <w:szCs w:val="24"/>
        </w:rPr>
        <w:t>использования</w:t>
      </w:r>
      <w:r w:rsidRPr="00095A70">
        <w:rPr>
          <w:b/>
          <w:spacing w:val="-4"/>
          <w:sz w:val="24"/>
          <w:szCs w:val="24"/>
        </w:rPr>
        <w:t xml:space="preserve"> </w:t>
      </w:r>
      <w:r w:rsidRPr="00095A70">
        <w:rPr>
          <w:b/>
          <w:sz w:val="24"/>
          <w:szCs w:val="24"/>
        </w:rPr>
        <w:t>сети</w:t>
      </w:r>
      <w:r w:rsidRPr="00095A70">
        <w:rPr>
          <w:b/>
          <w:spacing w:val="-3"/>
          <w:sz w:val="24"/>
          <w:szCs w:val="24"/>
        </w:rPr>
        <w:t xml:space="preserve"> </w:t>
      </w:r>
      <w:r w:rsidRPr="00095A70">
        <w:rPr>
          <w:b/>
          <w:sz w:val="24"/>
          <w:szCs w:val="24"/>
        </w:rPr>
        <w:t>Интернет</w:t>
      </w:r>
    </w:p>
    <w:p w14:paraId="34A5188D" w14:textId="0E59AEB1" w:rsidR="00E418A1" w:rsidRPr="00095A70" w:rsidRDefault="00F17449" w:rsidP="00F17449">
      <w:pPr>
        <w:pStyle w:val="a3"/>
        <w:spacing w:before="9"/>
        <w:ind w:left="0" w:firstLine="0"/>
        <w:jc w:val="left"/>
      </w:pPr>
      <w:r>
        <w:pict w14:anchorId="7F20BF30">
          <v:shape id="_x0000_s1026" style="position:absolute;margin-left:83.65pt;margin-top:13.55pt;width:470.8pt;height:.1pt;z-index:-251658752;mso-wrap-distance-left:0;mso-wrap-distance-right:0;mso-position-horizontal-relative:page" coordorigin="1673,271" coordsize="9416,0" path="m1673,271r9415,e" filled="f" strokecolor="#ccc" strokeweight="1.44pt">
            <v:stroke dashstyle="dash"/>
            <v:path arrowok="t"/>
            <w10:wrap type="topAndBottom" anchorx="page"/>
          </v:shape>
        </w:pict>
      </w:r>
      <w:r w:rsidR="00095A70" w:rsidRPr="00095A70">
        <w:t>Общие</w:t>
      </w:r>
      <w:r w:rsidR="00095A70" w:rsidRPr="00095A70">
        <w:rPr>
          <w:spacing w:val="-3"/>
        </w:rPr>
        <w:t xml:space="preserve"> </w:t>
      </w:r>
      <w:r w:rsidR="00095A70" w:rsidRPr="00095A70">
        <w:t>положения</w:t>
      </w:r>
    </w:p>
    <w:p w14:paraId="3CABB77C" w14:textId="77777777" w:rsidR="00E418A1" w:rsidRPr="00095A70" w:rsidRDefault="00E418A1">
      <w:pPr>
        <w:pStyle w:val="a3"/>
        <w:ind w:left="0" w:firstLine="0"/>
        <w:jc w:val="left"/>
      </w:pPr>
    </w:p>
    <w:p w14:paraId="22AAD6DB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line="396" w:lineRule="auto"/>
        <w:ind w:right="168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Использование сети Интернет в образовательном учреждении направлено 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решение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задач</w:t>
      </w:r>
      <w:r w:rsidRPr="00095A70">
        <w:rPr>
          <w:spacing w:val="3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учебно-воспитательного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процесса.</w:t>
      </w:r>
    </w:p>
    <w:p w14:paraId="0F015BFD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6" w:line="391" w:lineRule="auto"/>
        <w:ind w:right="167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Настоящие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Правила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определяют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условия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порядок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Муниципальном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бюджетном</w:t>
      </w:r>
      <w:r w:rsidRPr="00095A70">
        <w:rPr>
          <w:spacing w:val="32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общеобразовательном</w:t>
      </w:r>
    </w:p>
    <w:p w14:paraId="4232B6E0" w14:textId="46339974" w:rsidR="00E418A1" w:rsidRPr="00095A70" w:rsidRDefault="00095A70">
      <w:pPr>
        <w:pStyle w:val="a3"/>
        <w:spacing w:before="5" w:line="391" w:lineRule="auto"/>
        <w:ind w:left="1282" w:right="162" w:firstLine="276"/>
      </w:pPr>
      <w:r w:rsidRPr="00095A70">
        <w:t>учреждении</w:t>
      </w:r>
      <w:r w:rsidRPr="00095A70">
        <w:rPr>
          <w:spacing w:val="1"/>
        </w:rPr>
        <w:t xml:space="preserve"> </w:t>
      </w:r>
      <w:r w:rsidRPr="00095A70">
        <w:t>средняя</w:t>
      </w:r>
      <w:r w:rsidRPr="00095A70">
        <w:rPr>
          <w:spacing w:val="1"/>
        </w:rPr>
        <w:t xml:space="preserve"> </w:t>
      </w:r>
      <w:r w:rsidRPr="00095A70">
        <w:t>общеобразовательная</w:t>
      </w:r>
      <w:r w:rsidRPr="00095A70">
        <w:rPr>
          <w:spacing w:val="1"/>
        </w:rPr>
        <w:t xml:space="preserve"> </w:t>
      </w:r>
      <w:r w:rsidRPr="00095A70">
        <w:t>школа</w:t>
      </w:r>
      <w:r w:rsidRPr="00095A70">
        <w:rPr>
          <w:spacing w:val="1"/>
        </w:rPr>
        <w:t xml:space="preserve"> </w:t>
      </w:r>
      <w:r w:rsidR="00F17449">
        <w:t>с. Посёлка</w:t>
      </w:r>
      <w:r w:rsidRPr="00095A70">
        <w:rPr>
          <w:spacing w:val="1"/>
        </w:rPr>
        <w:t xml:space="preserve"> </w:t>
      </w:r>
      <w:r w:rsidRPr="00095A70">
        <w:t>(Учреждение).</w:t>
      </w:r>
    </w:p>
    <w:p w14:paraId="2E9E9188" w14:textId="77777777" w:rsidR="00E418A1" w:rsidRPr="00095A70" w:rsidRDefault="00095A70">
      <w:pPr>
        <w:pStyle w:val="a5"/>
        <w:numPr>
          <w:ilvl w:val="0"/>
          <w:numId w:val="3"/>
        </w:numPr>
        <w:tabs>
          <w:tab w:val="left" w:pos="383"/>
        </w:tabs>
        <w:spacing w:before="5"/>
        <w:ind w:hanging="241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Организация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в общеобразовательном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</w:p>
    <w:p w14:paraId="1441E64D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185" w:line="376" w:lineRule="auto"/>
        <w:ind w:right="157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Вопросы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возможностей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учебно-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Правила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(Правила)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рассматриваются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Педагогическом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Совете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Учреждения.</w:t>
      </w:r>
    </w:p>
    <w:p w14:paraId="3F2CCDEC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29" w:line="376" w:lineRule="auto"/>
        <w:ind w:right="163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Правила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разрабатываются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Педагогическим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Советом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основе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примерного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(типового)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регламента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самостоятельно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либо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привлечением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внешних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экспертов,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качестве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которых</w:t>
      </w:r>
      <w:r w:rsidRPr="00095A70">
        <w:rPr>
          <w:spacing w:val="2"/>
          <w:sz w:val="24"/>
          <w:szCs w:val="24"/>
        </w:rPr>
        <w:t xml:space="preserve"> </w:t>
      </w:r>
      <w:r w:rsidRPr="00095A70">
        <w:rPr>
          <w:sz w:val="24"/>
          <w:szCs w:val="24"/>
        </w:rPr>
        <w:t>могут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выступать:</w:t>
      </w:r>
    </w:p>
    <w:p w14:paraId="34E4A82F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23" w:line="398" w:lineRule="auto"/>
        <w:ind w:right="580" w:firstLine="0"/>
        <w:rPr>
          <w:sz w:val="24"/>
          <w:szCs w:val="24"/>
        </w:rPr>
      </w:pPr>
      <w:r w:rsidRPr="00095A70">
        <w:rPr>
          <w:sz w:val="24"/>
          <w:szCs w:val="24"/>
        </w:rPr>
        <w:t>преподаватели других образовательных учреждений, имеющие опыт использования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процессе;</w:t>
      </w:r>
    </w:p>
    <w:p w14:paraId="4314D78F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специалисты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области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информационных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технологий;</w:t>
      </w:r>
    </w:p>
    <w:p w14:paraId="119E638A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2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представители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органов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управления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образованием;</w:t>
      </w:r>
    </w:p>
    <w:p w14:paraId="045D6FC4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родители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(законные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представители)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обучающихся.</w:t>
      </w:r>
    </w:p>
    <w:p w14:paraId="0F956263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182"/>
        <w:ind w:hanging="421"/>
        <w:rPr>
          <w:sz w:val="24"/>
          <w:szCs w:val="24"/>
        </w:rPr>
      </w:pPr>
      <w:r w:rsidRPr="00095A70">
        <w:rPr>
          <w:sz w:val="24"/>
          <w:szCs w:val="24"/>
        </w:rPr>
        <w:t>При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разработке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Правил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Педагогический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Совет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руководствуется:</w:t>
      </w:r>
    </w:p>
    <w:p w14:paraId="70EC1B92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2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законодательством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Федерации;</w:t>
      </w:r>
    </w:p>
    <w:p w14:paraId="40D45F27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614"/>
          <w:tab w:val="left" w:pos="615"/>
          <w:tab w:val="left" w:pos="1648"/>
          <w:tab w:val="left" w:pos="3521"/>
          <w:tab w:val="left" w:pos="3898"/>
          <w:tab w:val="left" w:pos="5509"/>
          <w:tab w:val="left" w:pos="7048"/>
          <w:tab w:val="left" w:pos="8224"/>
          <w:tab w:val="left" w:pos="9392"/>
        </w:tabs>
        <w:spacing w:before="73" w:line="396" w:lineRule="auto"/>
        <w:ind w:left="137" w:right="165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опытом</w:t>
      </w:r>
      <w:r w:rsidRPr="00095A70">
        <w:rPr>
          <w:sz w:val="24"/>
          <w:szCs w:val="24"/>
        </w:rPr>
        <w:tab/>
        <w:t>целесообразной</w:t>
      </w:r>
      <w:r w:rsidRPr="00095A70">
        <w:rPr>
          <w:sz w:val="24"/>
          <w:szCs w:val="24"/>
        </w:rPr>
        <w:tab/>
        <w:t>и</w:t>
      </w:r>
      <w:r w:rsidRPr="00095A70">
        <w:rPr>
          <w:sz w:val="24"/>
          <w:szCs w:val="24"/>
        </w:rPr>
        <w:tab/>
        <w:t>эффективной</w:t>
      </w:r>
      <w:r w:rsidRPr="00095A70">
        <w:rPr>
          <w:sz w:val="24"/>
          <w:szCs w:val="24"/>
        </w:rPr>
        <w:tab/>
        <w:t>организации</w:t>
      </w:r>
      <w:r w:rsidRPr="00095A70">
        <w:rPr>
          <w:sz w:val="24"/>
          <w:szCs w:val="24"/>
        </w:rPr>
        <w:tab/>
        <w:t>учебного</w:t>
      </w:r>
      <w:r w:rsidRPr="00095A70">
        <w:rPr>
          <w:sz w:val="24"/>
          <w:szCs w:val="24"/>
        </w:rPr>
        <w:tab/>
        <w:t>процесса</w:t>
      </w:r>
      <w:r w:rsidRPr="00095A70">
        <w:rPr>
          <w:sz w:val="24"/>
          <w:szCs w:val="24"/>
        </w:rPr>
        <w:tab/>
      </w:r>
      <w:r w:rsidRPr="00095A70">
        <w:rPr>
          <w:spacing w:val="-2"/>
          <w:sz w:val="24"/>
          <w:szCs w:val="24"/>
        </w:rPr>
        <w:t>с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использованием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технологий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 возможностей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Интернета;</w:t>
      </w:r>
    </w:p>
    <w:p w14:paraId="2E532F64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line="275" w:lineRule="exact"/>
        <w:ind w:left="427" w:hanging="30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интересами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обучающихся;</w:t>
      </w:r>
    </w:p>
    <w:p w14:paraId="484DC919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целями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образовательного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процесса;</w:t>
      </w:r>
    </w:p>
    <w:p w14:paraId="6B289FA4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45"/>
        </w:tabs>
        <w:spacing w:before="184" w:line="391" w:lineRule="auto"/>
        <w:ind w:left="137" w:right="170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рекомендациями</w:t>
      </w:r>
      <w:r w:rsidRPr="00095A70">
        <w:rPr>
          <w:spacing w:val="13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профильных</w:t>
      </w:r>
      <w:r w:rsidRPr="00095A70">
        <w:rPr>
          <w:spacing w:val="15"/>
          <w:sz w:val="24"/>
          <w:szCs w:val="24"/>
        </w:rPr>
        <w:t xml:space="preserve"> </w:t>
      </w:r>
      <w:r w:rsidRPr="00095A70">
        <w:rPr>
          <w:sz w:val="24"/>
          <w:szCs w:val="24"/>
        </w:rPr>
        <w:t>органов</w:t>
      </w:r>
      <w:r w:rsidRPr="00095A70">
        <w:rPr>
          <w:spacing w:val="13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4"/>
          <w:sz w:val="24"/>
          <w:szCs w:val="24"/>
        </w:rPr>
        <w:t xml:space="preserve"> </w:t>
      </w:r>
      <w:r w:rsidRPr="00095A70">
        <w:rPr>
          <w:sz w:val="24"/>
          <w:szCs w:val="24"/>
        </w:rPr>
        <w:t>организаций</w:t>
      </w:r>
      <w:r w:rsidRPr="00095A70">
        <w:rPr>
          <w:spacing w:val="14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3"/>
          <w:sz w:val="24"/>
          <w:szCs w:val="24"/>
        </w:rPr>
        <w:t xml:space="preserve"> </w:t>
      </w:r>
      <w:r w:rsidRPr="00095A70">
        <w:rPr>
          <w:sz w:val="24"/>
          <w:szCs w:val="24"/>
        </w:rPr>
        <w:t>сфере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классификации</w:t>
      </w:r>
      <w:r w:rsidRPr="00095A70">
        <w:rPr>
          <w:spacing w:val="14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ресурсов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Сети.</w:t>
      </w:r>
    </w:p>
    <w:p w14:paraId="1081556F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6" w:line="398" w:lineRule="auto"/>
        <w:ind w:right="163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Утверждение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ввод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действие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Правил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учебный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год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производится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соответствии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порядком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принятия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локальных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нормативных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актов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Учреждении.</w:t>
      </w:r>
    </w:p>
    <w:p w14:paraId="4CB74ABB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line="357" w:lineRule="auto"/>
        <w:ind w:right="162"/>
        <w:jc w:val="both"/>
        <w:rPr>
          <w:sz w:val="24"/>
          <w:szCs w:val="24"/>
        </w:rPr>
      </w:pPr>
      <w:r w:rsidRPr="00095A70">
        <w:rPr>
          <w:spacing w:val="-1"/>
          <w:sz w:val="24"/>
          <w:szCs w:val="24"/>
        </w:rPr>
        <w:t>Руководитель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Учреждения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отвечает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обеспечение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эффективного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безопасного</w:t>
      </w:r>
      <w:r w:rsidRPr="00095A70">
        <w:rPr>
          <w:spacing w:val="-58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 к сети Интернет в Учреждении, а также за выполнение настоящих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правил. Для обеспечения доступа участников образовательного процесса к сети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lastRenderedPageBreak/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 соответствии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 Правилами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руководитель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назначает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своим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приказом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обеспечение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 и контроль безопасности работы в сети, определяет оборудованные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помещения для организации доступа (“точки доступа”), режим их работы 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расписание.</w:t>
      </w:r>
    </w:p>
    <w:p w14:paraId="2EBAC5BF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23"/>
        <w:ind w:hanging="421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Педагогический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Совет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Учреждения:</w:t>
      </w:r>
    </w:p>
    <w:p w14:paraId="4E40F3BF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57"/>
        </w:tabs>
        <w:spacing w:before="185" w:line="376" w:lineRule="auto"/>
        <w:ind w:left="137" w:right="166" w:hanging="10"/>
        <w:rPr>
          <w:sz w:val="24"/>
          <w:szCs w:val="24"/>
        </w:rPr>
      </w:pPr>
      <w:r w:rsidRPr="00095A70">
        <w:rPr>
          <w:sz w:val="24"/>
          <w:szCs w:val="24"/>
        </w:rPr>
        <w:t>принимает решение о разрешении/блокировании доступа к определенным ресурсам 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(или)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категориям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ресурсов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для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различных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категорий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пользователей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учетом</w:t>
      </w:r>
      <w:r w:rsidRPr="00095A70">
        <w:rPr>
          <w:spacing w:val="-58"/>
          <w:sz w:val="24"/>
          <w:szCs w:val="24"/>
        </w:rPr>
        <w:t xml:space="preserve"> </w:t>
      </w:r>
      <w:r w:rsidRPr="00095A70">
        <w:rPr>
          <w:sz w:val="24"/>
          <w:szCs w:val="24"/>
        </w:rPr>
        <w:t>рекомендаций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органов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управления образованием;</w:t>
      </w:r>
    </w:p>
    <w:p w14:paraId="2CD3CB8B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553"/>
        </w:tabs>
        <w:spacing w:before="23" w:line="398" w:lineRule="auto"/>
        <w:ind w:left="137" w:right="163" w:hanging="10"/>
        <w:rPr>
          <w:sz w:val="24"/>
          <w:szCs w:val="24"/>
        </w:rPr>
      </w:pPr>
      <w:r w:rsidRPr="00095A70">
        <w:rPr>
          <w:sz w:val="24"/>
          <w:szCs w:val="24"/>
        </w:rPr>
        <w:t>определяет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характер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объем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информации,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публикуемой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интернет-ресурсах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Учреждения;</w:t>
      </w:r>
    </w:p>
    <w:p w14:paraId="54344F37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519"/>
        </w:tabs>
        <w:spacing w:before="3" w:line="376" w:lineRule="auto"/>
        <w:ind w:left="137" w:right="164" w:hanging="10"/>
        <w:rPr>
          <w:sz w:val="24"/>
          <w:szCs w:val="24"/>
        </w:rPr>
      </w:pPr>
      <w:r w:rsidRPr="00095A70">
        <w:rPr>
          <w:sz w:val="24"/>
          <w:szCs w:val="24"/>
        </w:rPr>
        <w:t>дает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руководителю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рекомендации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назначении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освобождении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исполнения своих функций лиц, ответственных за обеспечение доступа к ресурсам 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контроль безопасности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работы в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Сети.</w:t>
      </w:r>
    </w:p>
    <w:p w14:paraId="75CFC1E6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25" w:line="398" w:lineRule="auto"/>
        <w:ind w:right="165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Во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время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осуществления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обучающимися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ответственный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работу</w:t>
      </w:r>
      <w:r w:rsidRPr="00095A70">
        <w:rPr>
          <w:spacing w:val="2"/>
          <w:sz w:val="24"/>
          <w:szCs w:val="24"/>
        </w:rPr>
        <w:t xml:space="preserve"> </w:t>
      </w:r>
      <w:r w:rsidRPr="00095A70">
        <w:rPr>
          <w:sz w:val="24"/>
          <w:szCs w:val="24"/>
        </w:rPr>
        <w:t>«точку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к Интернету»:</w:t>
      </w:r>
    </w:p>
    <w:p w14:paraId="3E4E9B5A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line="275" w:lineRule="exact"/>
        <w:ind w:left="427" w:hanging="30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наблюдает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использованием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компьютера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обучающимися;</w:t>
      </w:r>
    </w:p>
    <w:p w14:paraId="68AA9CD7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83"/>
        </w:tabs>
        <w:spacing w:before="185" w:line="398" w:lineRule="auto"/>
        <w:ind w:left="137" w:right="163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принимает</w:t>
      </w:r>
      <w:r w:rsidRPr="00095A70">
        <w:rPr>
          <w:spacing w:val="53"/>
          <w:sz w:val="24"/>
          <w:szCs w:val="24"/>
        </w:rPr>
        <w:t xml:space="preserve"> </w:t>
      </w:r>
      <w:r w:rsidRPr="00095A70">
        <w:rPr>
          <w:sz w:val="24"/>
          <w:szCs w:val="24"/>
        </w:rPr>
        <w:t>меры</w:t>
      </w:r>
      <w:r w:rsidRPr="00095A70">
        <w:rPr>
          <w:spacing w:val="52"/>
          <w:sz w:val="24"/>
          <w:szCs w:val="24"/>
        </w:rPr>
        <w:t xml:space="preserve"> </w:t>
      </w:r>
      <w:r w:rsidRPr="00095A70">
        <w:rPr>
          <w:sz w:val="24"/>
          <w:szCs w:val="24"/>
        </w:rPr>
        <w:t>по</w:t>
      </w:r>
      <w:r w:rsidRPr="00095A70">
        <w:rPr>
          <w:spacing w:val="53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пресечению</w:t>
      </w:r>
      <w:r w:rsidRPr="00095A70">
        <w:rPr>
          <w:spacing w:val="5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обращений</w:t>
      </w:r>
      <w:r w:rsidRPr="00095A70">
        <w:rPr>
          <w:spacing w:val="5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54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ресурсам,</w:t>
      </w:r>
      <w:r w:rsidRPr="00095A70">
        <w:rPr>
          <w:spacing w:val="52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54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имеющих</w:t>
      </w:r>
      <w:r w:rsidRPr="00095A70">
        <w:rPr>
          <w:spacing w:val="56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отношения</w:t>
      </w:r>
      <w:r w:rsidRPr="00095A70">
        <w:rPr>
          <w:spacing w:val="50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образовательному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процессу;</w:t>
      </w:r>
    </w:p>
    <w:p w14:paraId="744FD971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550"/>
        </w:tabs>
        <w:spacing w:line="376" w:lineRule="auto"/>
        <w:ind w:left="137" w:right="167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сообщает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классному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руководителю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преднамеренных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попытках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обучающегося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осуществить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обращение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к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ресурсам,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имеющим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отношения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образовательному</w:t>
      </w:r>
      <w:r w:rsidRPr="00095A70">
        <w:rPr>
          <w:spacing w:val="-15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процессу.</w:t>
      </w:r>
    </w:p>
    <w:p w14:paraId="102C27D5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282"/>
        </w:tabs>
        <w:spacing w:before="73" w:line="396" w:lineRule="auto"/>
        <w:ind w:right="164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Во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время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уроков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других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занятий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рамках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учебного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плана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контроль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обучающимися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осуществляет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педагогический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работник,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ведущий занятие.</w:t>
      </w:r>
    </w:p>
    <w:p w14:paraId="0900DB9E" w14:textId="77777777" w:rsidR="00E418A1" w:rsidRPr="00095A70" w:rsidRDefault="00095A70">
      <w:pPr>
        <w:pStyle w:val="a3"/>
        <w:spacing w:before="3"/>
        <w:ind w:left="127" w:firstLine="0"/>
      </w:pPr>
      <w:r w:rsidRPr="00095A70">
        <w:t>При</w:t>
      </w:r>
      <w:r w:rsidRPr="00095A70">
        <w:rPr>
          <w:spacing w:val="-4"/>
        </w:rPr>
        <w:t xml:space="preserve"> </w:t>
      </w:r>
      <w:r w:rsidRPr="00095A70">
        <w:t>этом</w:t>
      </w:r>
      <w:r w:rsidRPr="00095A70">
        <w:rPr>
          <w:spacing w:val="-5"/>
        </w:rPr>
        <w:t xml:space="preserve"> </w:t>
      </w:r>
      <w:r w:rsidRPr="00095A70">
        <w:t>педагогический</w:t>
      </w:r>
      <w:r w:rsidRPr="00095A70">
        <w:rPr>
          <w:spacing w:val="-4"/>
        </w:rPr>
        <w:t xml:space="preserve"> </w:t>
      </w:r>
      <w:r w:rsidRPr="00095A70">
        <w:t>работник:</w:t>
      </w:r>
    </w:p>
    <w:p w14:paraId="00F5E996" w14:textId="77777777" w:rsidR="00E418A1" w:rsidRPr="00095A70" w:rsidRDefault="00095A70">
      <w:pPr>
        <w:pStyle w:val="a5"/>
        <w:numPr>
          <w:ilvl w:val="0"/>
          <w:numId w:val="4"/>
        </w:numPr>
        <w:tabs>
          <w:tab w:val="left" w:pos="282"/>
        </w:tabs>
        <w:spacing w:before="182"/>
        <w:ind w:left="281" w:hanging="140"/>
        <w:rPr>
          <w:sz w:val="24"/>
          <w:szCs w:val="24"/>
        </w:rPr>
      </w:pPr>
      <w:r w:rsidRPr="00095A70">
        <w:rPr>
          <w:sz w:val="24"/>
          <w:szCs w:val="24"/>
        </w:rPr>
        <w:t>наблюдает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использованием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компьютера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обучающимися;</w:t>
      </w:r>
    </w:p>
    <w:p w14:paraId="750EC0E8" w14:textId="77777777" w:rsidR="00E418A1" w:rsidRPr="00095A70" w:rsidRDefault="00095A70">
      <w:pPr>
        <w:pStyle w:val="a5"/>
        <w:numPr>
          <w:ilvl w:val="0"/>
          <w:numId w:val="4"/>
        </w:numPr>
        <w:tabs>
          <w:tab w:val="left" w:pos="282"/>
        </w:tabs>
        <w:spacing w:before="182" w:line="396" w:lineRule="auto"/>
        <w:ind w:left="281" w:right="165" w:hanging="140"/>
        <w:rPr>
          <w:sz w:val="24"/>
          <w:szCs w:val="24"/>
        </w:rPr>
      </w:pPr>
      <w:r w:rsidRPr="00095A70">
        <w:rPr>
          <w:sz w:val="24"/>
          <w:szCs w:val="24"/>
        </w:rPr>
        <w:t>принимает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меры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пресечению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обращений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ресурсам,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имеющих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отношение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образовательному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процессу.</w:t>
      </w:r>
    </w:p>
    <w:p w14:paraId="520B84EF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4" w:line="367" w:lineRule="auto"/>
        <w:ind w:left="871" w:right="161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Осуществление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обучающимися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без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контроля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ответственного за работу «точки доступа к Интернету» либо лица, исполняющего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его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обязанности,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допускается.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2.9.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Осуществление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педагогами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руководящими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работниками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возможно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без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присутствия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ответственного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работу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«точки доступа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Интернету».</w:t>
      </w:r>
    </w:p>
    <w:p w14:paraId="1EF7A58F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33" w:line="357" w:lineRule="auto"/>
        <w:ind w:left="871" w:right="158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При использовании сети Интернет в Учреждении обучающимся, педагогам и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руководящим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работникам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предоставляется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только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ресурсам,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lastRenderedPageBreak/>
        <w:t>содержание которых не противоречит законодательству Российской Федерации 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которые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имеют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прямое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отношения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процессу.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Проверка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выполнения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такого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требования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осуществляется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помощью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специальных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технических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средств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программного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обеспечения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контентной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фильтрации,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установленного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15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Учреждении,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уполномоченном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-15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предоставленного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оператором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услуг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связи.</w:t>
      </w:r>
    </w:p>
    <w:p w14:paraId="1D972589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20" w:line="374" w:lineRule="auto"/>
        <w:ind w:left="871" w:right="159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Пользователи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должны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учитывать,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что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технические средства и программное обеспечение не могут обеспечить полную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фильтрацию ресурсов сети Интернет вследствие частого обновления ресурсов. 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связи с этим существует вероятность обнаружения обучающимися ресурсов, 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имеющих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отношения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содержание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противоречит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законодательству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Федерации.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Участникам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использования</w:t>
      </w:r>
      <w:r w:rsidRPr="00095A70">
        <w:rPr>
          <w:spacing w:val="-58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следует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осознавать,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что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несет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ответственности за случайный доступ к подобной информации, размещенной не 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ресурсах</w:t>
      </w:r>
      <w:r w:rsidRPr="00095A70">
        <w:rPr>
          <w:spacing w:val="2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Учреждения.</w:t>
      </w:r>
    </w:p>
    <w:p w14:paraId="0560A370" w14:textId="07836C1E" w:rsidR="00E418A1" w:rsidRPr="00095A70" w:rsidRDefault="00095A70" w:rsidP="00F17449">
      <w:pPr>
        <w:pStyle w:val="a5"/>
        <w:numPr>
          <w:ilvl w:val="1"/>
          <w:numId w:val="3"/>
        </w:numPr>
        <w:tabs>
          <w:tab w:val="left" w:pos="1558"/>
        </w:tabs>
        <w:spacing w:before="71" w:line="374" w:lineRule="auto"/>
        <w:ind w:left="871" w:right="108" w:firstLine="0"/>
      </w:pPr>
      <w:r w:rsidRPr="00095A70">
        <w:rPr>
          <w:sz w:val="24"/>
          <w:szCs w:val="24"/>
        </w:rPr>
        <w:t>Отнесение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определенных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ресурсов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(или)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категорий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ресурсов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F17449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соответствующие группы, доступ к которым регулируется техническим средствами</w:t>
      </w:r>
      <w:r w:rsidRPr="00F17449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F17449">
        <w:rPr>
          <w:spacing w:val="5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программным</w:t>
      </w:r>
      <w:r w:rsidRPr="00F17449">
        <w:rPr>
          <w:spacing w:val="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обеспечением</w:t>
      </w:r>
      <w:r w:rsidRPr="00F17449">
        <w:rPr>
          <w:spacing w:val="4"/>
          <w:sz w:val="24"/>
          <w:szCs w:val="24"/>
        </w:rPr>
        <w:t xml:space="preserve"> </w:t>
      </w:r>
      <w:r w:rsidRPr="00095A70">
        <w:rPr>
          <w:sz w:val="24"/>
          <w:szCs w:val="24"/>
        </w:rPr>
        <w:t>контентной</w:t>
      </w:r>
      <w:r w:rsidRPr="00F17449">
        <w:rPr>
          <w:spacing w:val="5"/>
          <w:sz w:val="24"/>
          <w:szCs w:val="24"/>
        </w:rPr>
        <w:t xml:space="preserve"> </w:t>
      </w:r>
      <w:r w:rsidRPr="00095A70">
        <w:rPr>
          <w:sz w:val="24"/>
          <w:szCs w:val="24"/>
        </w:rPr>
        <w:t>фильтрации,</w:t>
      </w:r>
      <w:r w:rsidRPr="00F17449">
        <w:rPr>
          <w:spacing w:val="5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F17449">
        <w:rPr>
          <w:spacing w:val="4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соответствии</w:t>
      </w:r>
      <w:r w:rsidRPr="00F17449">
        <w:rPr>
          <w:spacing w:val="5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F17449">
        <w:rPr>
          <w:spacing w:val="4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принятым</w:t>
      </w:r>
      <w:r w:rsidR="00F17449">
        <w:rPr>
          <w:sz w:val="24"/>
          <w:szCs w:val="24"/>
        </w:rPr>
        <w:t xml:space="preserve"> </w:t>
      </w:r>
      <w:r w:rsidRPr="00095A70">
        <w:t>в</w:t>
      </w:r>
      <w:r w:rsidRPr="00F17449">
        <w:rPr>
          <w:spacing w:val="30"/>
        </w:rPr>
        <w:t xml:space="preserve"> </w:t>
      </w:r>
      <w:r w:rsidRPr="00095A70">
        <w:t>Учреждении</w:t>
      </w:r>
      <w:r w:rsidRPr="00F17449">
        <w:rPr>
          <w:spacing w:val="27"/>
        </w:rPr>
        <w:t xml:space="preserve"> </w:t>
      </w:r>
      <w:r w:rsidRPr="00095A70">
        <w:t>Правилами</w:t>
      </w:r>
      <w:r w:rsidRPr="00F17449">
        <w:rPr>
          <w:spacing w:val="35"/>
        </w:rPr>
        <w:t xml:space="preserve"> </w:t>
      </w:r>
      <w:r w:rsidRPr="00095A70">
        <w:t>обеспечивается</w:t>
      </w:r>
      <w:r w:rsidRPr="00F17449">
        <w:rPr>
          <w:spacing w:val="33"/>
        </w:rPr>
        <w:t xml:space="preserve"> </w:t>
      </w:r>
      <w:r w:rsidRPr="00095A70">
        <w:t>работником</w:t>
      </w:r>
      <w:r w:rsidRPr="00F17449">
        <w:rPr>
          <w:spacing w:val="26"/>
        </w:rPr>
        <w:t xml:space="preserve"> </w:t>
      </w:r>
      <w:r w:rsidRPr="00095A70">
        <w:t>Учреждения,</w:t>
      </w:r>
      <w:r w:rsidRPr="00F17449">
        <w:rPr>
          <w:spacing w:val="29"/>
        </w:rPr>
        <w:t xml:space="preserve"> </w:t>
      </w:r>
      <w:r w:rsidRPr="00095A70">
        <w:t>назначенным</w:t>
      </w:r>
      <w:r w:rsidRPr="00F17449">
        <w:rPr>
          <w:spacing w:val="-57"/>
        </w:rPr>
        <w:t xml:space="preserve"> </w:t>
      </w:r>
      <w:r w:rsidRPr="00095A70">
        <w:t>его</w:t>
      </w:r>
      <w:r w:rsidRPr="00F17449">
        <w:rPr>
          <w:spacing w:val="-2"/>
        </w:rPr>
        <w:t xml:space="preserve"> </w:t>
      </w:r>
      <w:r w:rsidRPr="00095A70">
        <w:t>руководителем.</w:t>
      </w:r>
    </w:p>
    <w:p w14:paraId="676ABBC7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7"/>
          <w:tab w:val="left" w:pos="1558"/>
        </w:tabs>
        <w:spacing w:before="20" w:line="396" w:lineRule="auto"/>
        <w:ind w:left="871" w:right="165" w:hanging="10"/>
        <w:rPr>
          <w:sz w:val="24"/>
          <w:szCs w:val="24"/>
        </w:rPr>
      </w:pPr>
      <w:r w:rsidRPr="00095A70">
        <w:rPr>
          <w:sz w:val="24"/>
          <w:szCs w:val="24"/>
        </w:rPr>
        <w:t>Принципы</w:t>
      </w:r>
      <w:r w:rsidRPr="00095A70">
        <w:rPr>
          <w:spacing w:val="36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размещения</w:t>
      </w:r>
      <w:r w:rsidRPr="00095A70">
        <w:rPr>
          <w:spacing w:val="36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информации</w:t>
      </w:r>
      <w:r w:rsidRPr="00095A70">
        <w:rPr>
          <w:spacing w:val="37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36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37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ресурсах</w:t>
      </w:r>
      <w:r w:rsidRPr="00095A70">
        <w:rPr>
          <w:spacing w:val="38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призваны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обеспечивать:</w:t>
      </w:r>
    </w:p>
    <w:p w14:paraId="04B2B510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42"/>
        </w:tabs>
        <w:spacing w:before="6" w:line="396" w:lineRule="auto"/>
        <w:ind w:left="137" w:right="166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соблюдение</w:t>
      </w:r>
      <w:r w:rsidRPr="00095A70">
        <w:rPr>
          <w:spacing w:val="9"/>
          <w:sz w:val="24"/>
          <w:szCs w:val="24"/>
        </w:rPr>
        <w:t xml:space="preserve"> </w:t>
      </w:r>
      <w:r w:rsidRPr="00095A70">
        <w:rPr>
          <w:sz w:val="24"/>
          <w:szCs w:val="24"/>
        </w:rPr>
        <w:t>действующего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законодательства</w:t>
      </w:r>
      <w:r w:rsidRPr="00095A70">
        <w:rPr>
          <w:spacing w:val="9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Федерации,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интересов</w:t>
      </w:r>
      <w:r w:rsidRPr="00095A70">
        <w:rPr>
          <w:spacing w:val="9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прав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граждан;</w:t>
      </w:r>
    </w:p>
    <w:p w14:paraId="56D8CC47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31"/>
        </w:tabs>
        <w:spacing w:line="398" w:lineRule="auto"/>
        <w:ind w:left="137" w:right="1000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защиту персональных данных обучающихся, преподавателей и сотрудников; —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достоверность и корректность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информации.</w:t>
      </w:r>
    </w:p>
    <w:p w14:paraId="562192BD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2" w:line="376" w:lineRule="auto"/>
        <w:ind w:left="871" w:right="155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Персональные данные обучающихся (включая фамилию и имя, класс/год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обучения, возраст, фотографию, данные о месте жительства, телефонах и пр., иные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сведения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личного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характера)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могут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размещаться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ресурсах,</w:t>
      </w:r>
      <w:r w:rsidRPr="00095A70">
        <w:rPr>
          <w:spacing w:val="-8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создаваемых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только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письменного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согласия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родителей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представителей обучающихся. Персональные данные педагогических работников и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сотрудников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размещаются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его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только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письменного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согласия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лица, чьи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персональные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данные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размещаются.</w:t>
      </w:r>
    </w:p>
    <w:p w14:paraId="6107396B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32" w:line="369" w:lineRule="auto"/>
        <w:ind w:left="871" w:right="167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сообщениях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мероприятиях,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размещенных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сайте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без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уведомления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получения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согласия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упомянутых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лиц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законных представителей, могут быть указаны лишь фамилия и имя обучающегося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lastRenderedPageBreak/>
        <w:t>либо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фамилия,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имя и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отчество преподавателя,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сотрудника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 родителя.</w:t>
      </w:r>
    </w:p>
    <w:p w14:paraId="6D32B920" w14:textId="77777777" w:rsidR="00E418A1" w:rsidRPr="00095A70" w:rsidRDefault="00095A70">
      <w:pPr>
        <w:pStyle w:val="a5"/>
        <w:numPr>
          <w:ilvl w:val="1"/>
          <w:numId w:val="3"/>
        </w:numPr>
        <w:tabs>
          <w:tab w:val="left" w:pos="1558"/>
        </w:tabs>
        <w:spacing w:before="31" w:line="355" w:lineRule="auto"/>
        <w:ind w:left="871" w:right="163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При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получении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согласия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размещение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персональных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данных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представитель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обязан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разъяснить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возможные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риски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последствия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их опубликования.</w:t>
      </w:r>
    </w:p>
    <w:p w14:paraId="4DF4F91C" w14:textId="77777777" w:rsidR="00E418A1" w:rsidRPr="00095A70" w:rsidRDefault="00095A70">
      <w:pPr>
        <w:pStyle w:val="a3"/>
        <w:spacing w:before="2" w:line="376" w:lineRule="auto"/>
        <w:ind w:right="163"/>
      </w:pPr>
      <w:r w:rsidRPr="00095A70">
        <w:t>Учреждение не несет ответственности за такие последствия, если предварительно было</w:t>
      </w:r>
      <w:r w:rsidRPr="00095A70">
        <w:rPr>
          <w:spacing w:val="1"/>
        </w:rPr>
        <w:t xml:space="preserve"> </w:t>
      </w:r>
      <w:r w:rsidRPr="00095A70">
        <w:t>получено</w:t>
      </w:r>
      <w:r w:rsidRPr="00095A70">
        <w:rPr>
          <w:spacing w:val="1"/>
        </w:rPr>
        <w:t xml:space="preserve"> </w:t>
      </w:r>
      <w:r w:rsidRPr="00095A70">
        <w:t>письменное</w:t>
      </w:r>
      <w:r w:rsidRPr="00095A70">
        <w:rPr>
          <w:spacing w:val="1"/>
        </w:rPr>
        <w:t xml:space="preserve"> </w:t>
      </w:r>
      <w:r w:rsidRPr="00095A70">
        <w:t>согласие</w:t>
      </w:r>
      <w:r w:rsidRPr="00095A70">
        <w:rPr>
          <w:spacing w:val="1"/>
        </w:rPr>
        <w:t xml:space="preserve"> </w:t>
      </w:r>
      <w:r w:rsidRPr="00095A70">
        <w:t>лица</w:t>
      </w:r>
      <w:r w:rsidRPr="00095A70">
        <w:rPr>
          <w:spacing w:val="1"/>
        </w:rPr>
        <w:t xml:space="preserve"> </w:t>
      </w:r>
      <w:r w:rsidRPr="00095A70">
        <w:t>(его</w:t>
      </w:r>
      <w:r w:rsidRPr="00095A70">
        <w:rPr>
          <w:spacing w:val="1"/>
        </w:rPr>
        <w:t xml:space="preserve"> </w:t>
      </w:r>
      <w:r w:rsidRPr="00095A70">
        <w:t>законного</w:t>
      </w:r>
      <w:r w:rsidRPr="00095A70">
        <w:rPr>
          <w:spacing w:val="1"/>
        </w:rPr>
        <w:t xml:space="preserve"> </w:t>
      </w:r>
      <w:r w:rsidRPr="00095A70">
        <w:t>представителя)</w:t>
      </w:r>
      <w:r w:rsidRPr="00095A70">
        <w:rPr>
          <w:spacing w:val="1"/>
        </w:rPr>
        <w:t xml:space="preserve"> </w:t>
      </w:r>
      <w:r w:rsidRPr="00095A70">
        <w:t>на</w:t>
      </w:r>
      <w:r w:rsidRPr="00095A70">
        <w:rPr>
          <w:spacing w:val="1"/>
        </w:rPr>
        <w:t xml:space="preserve"> </w:t>
      </w:r>
      <w:r w:rsidRPr="00095A70">
        <w:t>опубликование</w:t>
      </w:r>
      <w:r w:rsidRPr="00095A70">
        <w:rPr>
          <w:spacing w:val="1"/>
        </w:rPr>
        <w:t xml:space="preserve"> </w:t>
      </w:r>
      <w:r w:rsidRPr="00095A70">
        <w:t>персональных</w:t>
      </w:r>
      <w:r w:rsidRPr="00095A70">
        <w:rPr>
          <w:spacing w:val="1"/>
        </w:rPr>
        <w:t xml:space="preserve"> </w:t>
      </w:r>
      <w:r w:rsidRPr="00095A70">
        <w:t>данных.</w:t>
      </w:r>
    </w:p>
    <w:p w14:paraId="4A058402" w14:textId="77777777" w:rsidR="00E418A1" w:rsidRPr="00095A70" w:rsidRDefault="00095A70">
      <w:pPr>
        <w:pStyle w:val="a5"/>
        <w:numPr>
          <w:ilvl w:val="0"/>
          <w:numId w:val="3"/>
        </w:numPr>
        <w:tabs>
          <w:tab w:val="left" w:pos="383"/>
        </w:tabs>
        <w:spacing w:before="22"/>
        <w:ind w:hanging="241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Использование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образовательном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</w:p>
    <w:p w14:paraId="382B2F29" w14:textId="77777777" w:rsidR="00F17449" w:rsidRPr="00F17449" w:rsidRDefault="00095A70">
      <w:pPr>
        <w:pStyle w:val="a5"/>
        <w:numPr>
          <w:ilvl w:val="1"/>
          <w:numId w:val="3"/>
        </w:numPr>
        <w:tabs>
          <w:tab w:val="left" w:pos="589"/>
        </w:tabs>
        <w:spacing w:before="185" w:line="379" w:lineRule="auto"/>
        <w:ind w:left="137" w:right="160" w:hanging="10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Использование сети Интернет в Учреждении осуществляется, как правило, в целях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образовательного процесса. Не допускается использование, в том числе опосредованное,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 к сети Интернет в рамках приоритетного национального проекта “Образование”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оплачиваемого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счет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бюджетных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средств,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для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оказания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платных,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например,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информационных услуг. Использование доступа к сети Интернет для оказания платных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услуг, разрешенных уставом учреждения, возможно лишь при оплате образовательным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учреждением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услуг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сети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из</w:t>
      </w:r>
      <w:r w:rsidRPr="00095A70">
        <w:rPr>
          <w:spacing w:val="-15"/>
          <w:sz w:val="24"/>
          <w:szCs w:val="24"/>
        </w:rPr>
        <w:t xml:space="preserve"> </w:t>
      </w:r>
      <w:r w:rsidRPr="00095A70">
        <w:rPr>
          <w:sz w:val="24"/>
          <w:szCs w:val="24"/>
        </w:rPr>
        <w:t>внебюджетных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средств.</w:t>
      </w:r>
      <w:r w:rsidRPr="00095A70">
        <w:rPr>
          <w:spacing w:val="-12"/>
          <w:sz w:val="24"/>
          <w:szCs w:val="24"/>
        </w:rPr>
        <w:t xml:space="preserve"> </w:t>
      </w:r>
    </w:p>
    <w:p w14:paraId="1278A0C6" w14:textId="52BE2C2D" w:rsidR="00E418A1" w:rsidRPr="00095A70" w:rsidRDefault="00095A70" w:rsidP="00F17449">
      <w:pPr>
        <w:pStyle w:val="a5"/>
        <w:numPr>
          <w:ilvl w:val="1"/>
          <w:numId w:val="3"/>
        </w:numPr>
        <w:tabs>
          <w:tab w:val="left" w:pos="589"/>
        </w:tabs>
        <w:spacing w:before="73" w:line="376" w:lineRule="auto"/>
        <w:ind w:left="127" w:right="108" w:firstLine="0"/>
      </w:pPr>
      <w:r w:rsidRPr="00095A70">
        <w:rPr>
          <w:sz w:val="24"/>
          <w:szCs w:val="24"/>
        </w:rPr>
        <w:t>3.2.</w:t>
      </w:r>
      <w:r w:rsidRPr="00F17449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По</w:t>
      </w:r>
      <w:r w:rsidRPr="00F17449">
        <w:rPr>
          <w:spacing w:val="-14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разрешению</w:t>
      </w:r>
      <w:r w:rsidR="00F17449">
        <w:rPr>
          <w:sz w:val="24"/>
          <w:szCs w:val="24"/>
        </w:rPr>
        <w:t xml:space="preserve"> </w:t>
      </w:r>
      <w:r w:rsidRPr="00095A70">
        <w:t>лица,</w:t>
      </w:r>
      <w:r w:rsidRPr="00F17449">
        <w:rPr>
          <w:spacing w:val="31"/>
        </w:rPr>
        <w:t xml:space="preserve"> </w:t>
      </w:r>
      <w:r w:rsidRPr="00095A70">
        <w:t>ответственного</w:t>
      </w:r>
      <w:r w:rsidRPr="00F17449">
        <w:rPr>
          <w:spacing w:val="35"/>
        </w:rPr>
        <w:t xml:space="preserve"> </w:t>
      </w:r>
      <w:r w:rsidRPr="00095A70">
        <w:t>за</w:t>
      </w:r>
      <w:r w:rsidRPr="00F17449">
        <w:rPr>
          <w:spacing w:val="30"/>
        </w:rPr>
        <w:t xml:space="preserve"> </w:t>
      </w:r>
      <w:r w:rsidRPr="00095A70">
        <w:t>работу</w:t>
      </w:r>
      <w:r w:rsidRPr="00F17449">
        <w:rPr>
          <w:spacing w:val="35"/>
        </w:rPr>
        <w:t xml:space="preserve"> </w:t>
      </w:r>
      <w:r w:rsidRPr="00095A70">
        <w:t>«точки</w:t>
      </w:r>
      <w:r w:rsidRPr="00F17449">
        <w:rPr>
          <w:spacing w:val="42"/>
        </w:rPr>
        <w:t xml:space="preserve"> </w:t>
      </w:r>
      <w:r w:rsidRPr="00095A70">
        <w:t>доступа</w:t>
      </w:r>
      <w:r w:rsidRPr="00F17449">
        <w:rPr>
          <w:spacing w:val="40"/>
        </w:rPr>
        <w:t xml:space="preserve"> </w:t>
      </w:r>
      <w:r w:rsidRPr="00095A70">
        <w:t>к</w:t>
      </w:r>
      <w:r w:rsidRPr="00F17449">
        <w:rPr>
          <w:spacing w:val="33"/>
        </w:rPr>
        <w:t xml:space="preserve"> </w:t>
      </w:r>
      <w:r w:rsidRPr="00095A70">
        <w:t>Интернету»</w:t>
      </w:r>
      <w:r w:rsidRPr="00F17449">
        <w:rPr>
          <w:spacing w:val="36"/>
        </w:rPr>
        <w:t xml:space="preserve"> </w:t>
      </w:r>
      <w:r w:rsidRPr="00095A70">
        <w:t>при</w:t>
      </w:r>
      <w:r w:rsidRPr="00F17449">
        <w:rPr>
          <w:spacing w:val="33"/>
        </w:rPr>
        <w:t xml:space="preserve"> </w:t>
      </w:r>
      <w:r w:rsidRPr="00095A70">
        <w:t>наличии</w:t>
      </w:r>
      <w:r w:rsidRPr="00F17449">
        <w:rPr>
          <w:spacing w:val="33"/>
        </w:rPr>
        <w:t xml:space="preserve"> </w:t>
      </w:r>
      <w:r w:rsidRPr="00095A70">
        <w:t>технической</w:t>
      </w:r>
      <w:r w:rsidRPr="00F17449">
        <w:rPr>
          <w:spacing w:val="-57"/>
        </w:rPr>
        <w:t xml:space="preserve"> </w:t>
      </w:r>
      <w:r w:rsidRPr="00095A70">
        <w:t>возможности,</w:t>
      </w:r>
      <w:r w:rsidRPr="00F17449">
        <w:rPr>
          <w:spacing w:val="-2"/>
        </w:rPr>
        <w:t xml:space="preserve"> </w:t>
      </w:r>
      <w:r w:rsidRPr="00095A70">
        <w:t>педагогические</w:t>
      </w:r>
      <w:r w:rsidRPr="00F17449">
        <w:rPr>
          <w:spacing w:val="-2"/>
        </w:rPr>
        <w:t xml:space="preserve"> </w:t>
      </w:r>
      <w:r w:rsidRPr="00095A70">
        <w:t>работники,</w:t>
      </w:r>
      <w:r w:rsidRPr="00F17449">
        <w:rPr>
          <w:spacing w:val="-1"/>
        </w:rPr>
        <w:t xml:space="preserve"> </w:t>
      </w:r>
      <w:r w:rsidRPr="00095A70">
        <w:t>сотрудники</w:t>
      </w:r>
      <w:r w:rsidRPr="00F17449">
        <w:rPr>
          <w:spacing w:val="-1"/>
        </w:rPr>
        <w:t xml:space="preserve"> </w:t>
      </w:r>
      <w:r w:rsidRPr="00095A70">
        <w:t>и</w:t>
      </w:r>
      <w:r w:rsidRPr="00F17449">
        <w:rPr>
          <w:spacing w:val="-1"/>
        </w:rPr>
        <w:t xml:space="preserve"> </w:t>
      </w:r>
      <w:r w:rsidRPr="00095A70">
        <w:t>обучающиеся</w:t>
      </w:r>
      <w:r w:rsidRPr="00F17449">
        <w:rPr>
          <w:spacing w:val="1"/>
        </w:rPr>
        <w:t xml:space="preserve"> </w:t>
      </w:r>
      <w:r w:rsidRPr="00095A70">
        <w:t>вправе:</w:t>
      </w:r>
    </w:p>
    <w:p w14:paraId="38BC7DE8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24" w:line="398" w:lineRule="auto"/>
        <w:ind w:right="1389" w:firstLine="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размещать собственную информацию в сети Интернет на интернет ресурсах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Учреждения;</w:t>
      </w:r>
    </w:p>
    <w:p w14:paraId="32370D0A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"/>
        <w:ind w:left="427" w:hanging="30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иметь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учетную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запись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электронной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почты</w:t>
      </w:r>
      <w:r w:rsidRPr="00095A70">
        <w:rPr>
          <w:spacing w:val="-6"/>
          <w:sz w:val="24"/>
          <w:szCs w:val="24"/>
        </w:rPr>
        <w:t xml:space="preserve"> </w:t>
      </w:r>
      <w:r w:rsidRPr="00095A70">
        <w:rPr>
          <w:sz w:val="24"/>
          <w:szCs w:val="24"/>
        </w:rPr>
        <w:t>на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ресурсах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Учреждения.</w:t>
      </w:r>
    </w:p>
    <w:p w14:paraId="04FC17B9" w14:textId="77777777" w:rsidR="00E418A1" w:rsidRPr="00095A70" w:rsidRDefault="00095A70">
      <w:pPr>
        <w:pStyle w:val="a5"/>
        <w:numPr>
          <w:ilvl w:val="1"/>
          <w:numId w:val="1"/>
        </w:numPr>
        <w:tabs>
          <w:tab w:val="left" w:pos="1282"/>
        </w:tabs>
        <w:spacing w:before="182"/>
        <w:ind w:hanging="421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Обучающемуся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запрещается:</w:t>
      </w:r>
    </w:p>
    <w:p w14:paraId="5626B493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565"/>
        </w:tabs>
        <w:spacing w:before="183" w:line="372" w:lineRule="auto"/>
        <w:ind w:left="137" w:right="163" w:hanging="10"/>
        <w:rPr>
          <w:sz w:val="24"/>
          <w:szCs w:val="24"/>
        </w:rPr>
      </w:pPr>
      <w:r w:rsidRPr="00095A70">
        <w:rPr>
          <w:sz w:val="24"/>
          <w:szCs w:val="24"/>
        </w:rPr>
        <w:t>обращаться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ресурсам,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содержание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тематика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которых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допустимы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для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несовершеннолетних и/или нарушают законодательство Российской Федерации (эротика,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порнография,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пропаганда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насилия,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терроризма,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политического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религиозного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экстремизма,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национальной,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расовой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т.п.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розни,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иные</w:t>
      </w:r>
      <w:r w:rsidRPr="00095A70">
        <w:rPr>
          <w:spacing w:val="-5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ресурсы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схожей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направленности);</w:t>
      </w:r>
    </w:p>
    <w:p w14:paraId="25EA573A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25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осуществлять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любые</w:t>
      </w:r>
      <w:r w:rsidRPr="00095A70">
        <w:rPr>
          <w:spacing w:val="-4"/>
          <w:sz w:val="24"/>
          <w:szCs w:val="24"/>
        </w:rPr>
        <w:t xml:space="preserve"> </w:t>
      </w:r>
      <w:r w:rsidRPr="00095A70">
        <w:rPr>
          <w:sz w:val="24"/>
          <w:szCs w:val="24"/>
        </w:rPr>
        <w:t>сделки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через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Интернет;</w:t>
      </w:r>
    </w:p>
    <w:p w14:paraId="2A210E29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2" w:line="398" w:lineRule="auto"/>
        <w:ind w:left="137" w:right="159" w:hanging="10"/>
        <w:rPr>
          <w:sz w:val="24"/>
          <w:szCs w:val="24"/>
        </w:rPr>
      </w:pPr>
      <w:r w:rsidRPr="00095A70">
        <w:rPr>
          <w:sz w:val="24"/>
          <w:szCs w:val="24"/>
        </w:rPr>
        <w:t>осуществлять загрузки мультимедийных файлов и программ на компьютер Учреждения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без разрешения ответственного за работу «точки доступа к Интернету»; — распространять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оскорбительную,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соответствующую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действительности,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порочащую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других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лиц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информацию,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угрозы.</w:t>
      </w:r>
    </w:p>
    <w:p w14:paraId="5128F650" w14:textId="77777777" w:rsidR="00E418A1" w:rsidRPr="00095A70" w:rsidRDefault="00095A70">
      <w:pPr>
        <w:pStyle w:val="a5"/>
        <w:numPr>
          <w:ilvl w:val="1"/>
          <w:numId w:val="1"/>
        </w:numPr>
        <w:tabs>
          <w:tab w:val="left" w:pos="1282"/>
        </w:tabs>
        <w:spacing w:line="376" w:lineRule="auto"/>
        <w:ind w:right="163"/>
        <w:jc w:val="both"/>
        <w:rPr>
          <w:sz w:val="24"/>
          <w:szCs w:val="24"/>
        </w:rPr>
      </w:pPr>
      <w:r w:rsidRPr="00095A70">
        <w:rPr>
          <w:sz w:val="24"/>
          <w:szCs w:val="24"/>
        </w:rPr>
        <w:t>При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случайном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обнаружении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содержание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которого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противоречит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законодательству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противоречит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целям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обучения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воспитания,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имеет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провокационный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или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оскорбительный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характер,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пользователь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обязан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незамедлительно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сообщить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этом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ответственному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работу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«точки доступа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Интернету».</w:t>
      </w:r>
    </w:p>
    <w:p w14:paraId="2B7E367A" w14:textId="77777777" w:rsidR="00E418A1" w:rsidRPr="00095A70" w:rsidRDefault="00095A70">
      <w:pPr>
        <w:pStyle w:val="a3"/>
        <w:spacing w:before="22"/>
        <w:ind w:left="127" w:firstLine="0"/>
      </w:pPr>
      <w:r w:rsidRPr="00095A70">
        <w:t>Ответственный</w:t>
      </w:r>
      <w:r w:rsidRPr="00095A70">
        <w:rPr>
          <w:spacing w:val="-2"/>
        </w:rPr>
        <w:t xml:space="preserve"> </w:t>
      </w:r>
      <w:r w:rsidRPr="00095A70">
        <w:t>за</w:t>
      </w:r>
      <w:r w:rsidRPr="00095A70">
        <w:rPr>
          <w:spacing w:val="-3"/>
        </w:rPr>
        <w:t xml:space="preserve"> </w:t>
      </w:r>
      <w:r w:rsidRPr="00095A70">
        <w:t>работу</w:t>
      </w:r>
      <w:r w:rsidRPr="00095A70">
        <w:rPr>
          <w:spacing w:val="-3"/>
        </w:rPr>
        <w:t xml:space="preserve"> </w:t>
      </w:r>
      <w:r w:rsidRPr="00095A70">
        <w:t>«точки</w:t>
      </w:r>
      <w:r w:rsidRPr="00095A70">
        <w:rPr>
          <w:spacing w:val="-2"/>
        </w:rPr>
        <w:t xml:space="preserve"> </w:t>
      </w:r>
      <w:r w:rsidRPr="00095A70">
        <w:t>доступа</w:t>
      </w:r>
      <w:r w:rsidRPr="00095A70">
        <w:rPr>
          <w:spacing w:val="-3"/>
        </w:rPr>
        <w:t xml:space="preserve"> </w:t>
      </w:r>
      <w:r w:rsidRPr="00095A70">
        <w:t>к</w:t>
      </w:r>
      <w:r w:rsidRPr="00095A70">
        <w:rPr>
          <w:spacing w:val="-1"/>
        </w:rPr>
        <w:t xml:space="preserve"> </w:t>
      </w:r>
      <w:r w:rsidRPr="00095A70">
        <w:t>Интернету»</w:t>
      </w:r>
      <w:r w:rsidRPr="00095A70">
        <w:rPr>
          <w:spacing w:val="-8"/>
        </w:rPr>
        <w:t xml:space="preserve"> </w:t>
      </w:r>
      <w:r w:rsidRPr="00095A70">
        <w:t>обязан:</w:t>
      </w:r>
    </w:p>
    <w:p w14:paraId="23FCB0E0" w14:textId="77777777" w:rsidR="00E418A1" w:rsidRPr="00095A70" w:rsidRDefault="00095A70">
      <w:pPr>
        <w:pStyle w:val="a5"/>
        <w:numPr>
          <w:ilvl w:val="0"/>
          <w:numId w:val="4"/>
        </w:numPr>
        <w:tabs>
          <w:tab w:val="left" w:pos="327"/>
        </w:tabs>
        <w:spacing w:before="182"/>
        <w:ind w:left="326" w:hanging="200"/>
        <w:rPr>
          <w:sz w:val="24"/>
          <w:szCs w:val="24"/>
        </w:rPr>
      </w:pPr>
      <w:r w:rsidRPr="00095A70">
        <w:rPr>
          <w:sz w:val="24"/>
          <w:szCs w:val="24"/>
        </w:rPr>
        <w:lastRenderedPageBreak/>
        <w:t>зафиксировать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доменный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адрес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время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его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обнаружения;</w:t>
      </w:r>
    </w:p>
    <w:p w14:paraId="301A50F3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16"/>
        </w:tabs>
        <w:spacing w:before="182" w:line="376" w:lineRule="auto"/>
        <w:ind w:left="137" w:right="160" w:hanging="10"/>
        <w:rPr>
          <w:sz w:val="24"/>
          <w:szCs w:val="24"/>
        </w:rPr>
      </w:pPr>
      <w:r w:rsidRPr="00095A70">
        <w:rPr>
          <w:spacing w:val="-1"/>
          <w:sz w:val="24"/>
          <w:szCs w:val="24"/>
        </w:rPr>
        <w:t>направить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информацию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о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pacing w:val="-1"/>
          <w:sz w:val="24"/>
          <w:szCs w:val="24"/>
        </w:rPr>
        <w:t>некатегоризированном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ресурсе</w:t>
      </w:r>
      <w:r w:rsidRPr="00095A70">
        <w:rPr>
          <w:spacing w:val="-11"/>
          <w:sz w:val="24"/>
          <w:szCs w:val="24"/>
        </w:rPr>
        <w:t xml:space="preserve"> </w:t>
      </w:r>
      <w:r w:rsidRPr="00095A70">
        <w:rPr>
          <w:sz w:val="24"/>
          <w:szCs w:val="24"/>
        </w:rPr>
        <w:t>оператору</w:t>
      </w:r>
      <w:r w:rsidRPr="00095A70">
        <w:rPr>
          <w:spacing w:val="-13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технических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средств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и программного обеспечения технического ограничения доступа к информации (в течение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суток);</w:t>
      </w:r>
    </w:p>
    <w:p w14:paraId="7CA0505E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95"/>
        </w:tabs>
        <w:spacing w:before="25" w:line="376" w:lineRule="auto"/>
        <w:ind w:left="137" w:right="164" w:hanging="10"/>
        <w:rPr>
          <w:sz w:val="24"/>
          <w:szCs w:val="24"/>
        </w:rPr>
      </w:pPr>
      <w:r w:rsidRPr="00095A70">
        <w:rPr>
          <w:sz w:val="24"/>
          <w:szCs w:val="24"/>
        </w:rPr>
        <w:t>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случае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явного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нарушения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обнаруженным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ресурсом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законодательства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 сообщить о нем по специальной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«горячей линии» либо в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уполномоченное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учреждение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(в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течение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суток).</w:t>
      </w:r>
    </w:p>
    <w:p w14:paraId="2D381B0A" w14:textId="77777777" w:rsidR="00E418A1" w:rsidRPr="00095A70" w:rsidRDefault="00095A70">
      <w:pPr>
        <w:pStyle w:val="a3"/>
        <w:spacing w:before="23"/>
        <w:ind w:left="127" w:firstLine="0"/>
      </w:pPr>
      <w:r w:rsidRPr="00095A70">
        <w:t>Передаваемая</w:t>
      </w:r>
      <w:r w:rsidRPr="00095A70">
        <w:rPr>
          <w:spacing w:val="-4"/>
        </w:rPr>
        <w:t xml:space="preserve"> </w:t>
      </w:r>
      <w:r w:rsidRPr="00095A70">
        <w:t>информация</w:t>
      </w:r>
      <w:r w:rsidRPr="00095A70">
        <w:rPr>
          <w:spacing w:val="-3"/>
        </w:rPr>
        <w:t xml:space="preserve"> </w:t>
      </w:r>
      <w:r w:rsidRPr="00095A70">
        <w:t>должна</w:t>
      </w:r>
      <w:r w:rsidRPr="00095A70">
        <w:rPr>
          <w:spacing w:val="-4"/>
        </w:rPr>
        <w:t xml:space="preserve"> </w:t>
      </w:r>
      <w:r w:rsidRPr="00095A70">
        <w:t>содержать:</w:t>
      </w:r>
    </w:p>
    <w:p w14:paraId="5C720FE5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rPr>
          <w:sz w:val="24"/>
          <w:szCs w:val="24"/>
        </w:rPr>
      </w:pPr>
      <w:r w:rsidRPr="00095A70">
        <w:rPr>
          <w:sz w:val="24"/>
          <w:szCs w:val="24"/>
        </w:rPr>
        <w:t>доменный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адрес</w:t>
      </w:r>
      <w:r w:rsidRPr="00095A70">
        <w:rPr>
          <w:spacing w:val="-3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ресурса;</w:t>
      </w:r>
    </w:p>
    <w:p w14:paraId="7866FCBD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23"/>
        </w:tabs>
        <w:spacing w:before="71" w:line="384" w:lineRule="auto"/>
        <w:ind w:left="137" w:right="163" w:hanging="10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сообщение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о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тематике</w:t>
      </w:r>
      <w:r w:rsidRPr="00095A70">
        <w:rPr>
          <w:spacing w:val="-9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ресурса, предположения</w:t>
      </w:r>
      <w:r w:rsidRPr="00095A70">
        <w:rPr>
          <w:spacing w:val="-12"/>
          <w:sz w:val="24"/>
          <w:szCs w:val="24"/>
        </w:rPr>
        <w:t xml:space="preserve"> </w:t>
      </w:r>
      <w:r w:rsidRPr="00095A70">
        <w:rPr>
          <w:sz w:val="24"/>
          <w:szCs w:val="24"/>
        </w:rPr>
        <w:t>о</w:t>
      </w:r>
      <w:r w:rsidRPr="00095A70">
        <w:rPr>
          <w:spacing w:val="-10"/>
          <w:sz w:val="24"/>
          <w:szCs w:val="24"/>
        </w:rPr>
        <w:t xml:space="preserve"> </w:t>
      </w:r>
      <w:r w:rsidRPr="00095A70">
        <w:rPr>
          <w:sz w:val="24"/>
          <w:szCs w:val="24"/>
        </w:rPr>
        <w:t>нарушении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ресурсом законодательства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Российской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Федерации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либо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его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несовместимости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с</w:t>
      </w:r>
      <w:r w:rsidRPr="00095A70">
        <w:rPr>
          <w:spacing w:val="10"/>
          <w:sz w:val="24"/>
          <w:szCs w:val="24"/>
        </w:rPr>
        <w:t xml:space="preserve"> </w:t>
      </w:r>
      <w:r w:rsidRPr="00095A70">
        <w:rPr>
          <w:sz w:val="24"/>
          <w:szCs w:val="24"/>
        </w:rPr>
        <w:t>задачами</w:t>
      </w:r>
      <w:r w:rsidRPr="00095A70">
        <w:rPr>
          <w:spacing w:val="12"/>
          <w:sz w:val="24"/>
          <w:szCs w:val="24"/>
        </w:rPr>
        <w:t xml:space="preserve"> </w:t>
      </w:r>
      <w:r w:rsidRPr="00095A70">
        <w:rPr>
          <w:sz w:val="24"/>
          <w:szCs w:val="24"/>
        </w:rPr>
        <w:t>образовательного</w:t>
      </w:r>
      <w:r w:rsidRPr="00095A70">
        <w:rPr>
          <w:spacing w:val="11"/>
          <w:sz w:val="24"/>
          <w:szCs w:val="24"/>
        </w:rPr>
        <w:t xml:space="preserve"> </w:t>
      </w:r>
      <w:r w:rsidRPr="00095A70">
        <w:rPr>
          <w:sz w:val="24"/>
          <w:szCs w:val="24"/>
        </w:rPr>
        <w:t>процесса;</w:t>
      </w:r>
    </w:p>
    <w:p w14:paraId="21FACB75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38"/>
        </w:tabs>
        <w:spacing w:before="3"/>
        <w:ind w:left="437" w:hanging="301"/>
        <w:jc w:val="left"/>
        <w:rPr>
          <w:sz w:val="24"/>
          <w:szCs w:val="24"/>
        </w:rPr>
      </w:pPr>
      <w:r w:rsidRPr="00095A70">
        <w:rPr>
          <w:sz w:val="24"/>
          <w:szCs w:val="24"/>
        </w:rPr>
        <w:t>дату</w:t>
      </w:r>
      <w:r w:rsidRPr="00095A70">
        <w:rPr>
          <w:spacing w:val="-7"/>
          <w:sz w:val="24"/>
          <w:szCs w:val="24"/>
        </w:rPr>
        <w:t xml:space="preserve"> </w:t>
      </w:r>
      <w:r w:rsidRPr="00095A70">
        <w:rPr>
          <w:sz w:val="24"/>
          <w:szCs w:val="24"/>
        </w:rPr>
        <w:t>и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время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обнаружения;</w:t>
      </w:r>
    </w:p>
    <w:p w14:paraId="2D5C1774" w14:textId="77777777" w:rsidR="00E418A1" w:rsidRPr="00095A70" w:rsidRDefault="00095A70">
      <w:pPr>
        <w:pStyle w:val="a5"/>
        <w:numPr>
          <w:ilvl w:val="0"/>
          <w:numId w:val="2"/>
        </w:numPr>
        <w:tabs>
          <w:tab w:val="left" w:pos="481"/>
        </w:tabs>
        <w:spacing w:before="177" w:line="396" w:lineRule="auto"/>
        <w:ind w:left="137" w:right="164" w:hanging="10"/>
        <w:jc w:val="left"/>
        <w:rPr>
          <w:i/>
          <w:sz w:val="24"/>
          <w:szCs w:val="24"/>
        </w:rPr>
      </w:pPr>
      <w:r w:rsidRPr="00095A70">
        <w:rPr>
          <w:sz w:val="24"/>
          <w:szCs w:val="24"/>
        </w:rPr>
        <w:t>информацию</w:t>
      </w:r>
      <w:r w:rsidRPr="00095A70">
        <w:rPr>
          <w:spacing w:val="48"/>
          <w:sz w:val="24"/>
          <w:szCs w:val="24"/>
        </w:rPr>
        <w:t xml:space="preserve"> </w:t>
      </w:r>
      <w:r w:rsidRPr="00095A70">
        <w:rPr>
          <w:sz w:val="24"/>
          <w:szCs w:val="24"/>
        </w:rPr>
        <w:t>об</w:t>
      </w:r>
      <w:r w:rsidRPr="00095A70">
        <w:rPr>
          <w:spacing w:val="51"/>
          <w:sz w:val="24"/>
          <w:szCs w:val="24"/>
        </w:rPr>
        <w:t xml:space="preserve"> </w:t>
      </w:r>
      <w:r w:rsidRPr="00095A70">
        <w:rPr>
          <w:sz w:val="24"/>
          <w:szCs w:val="24"/>
        </w:rPr>
        <w:t>установленных</w:t>
      </w:r>
      <w:r w:rsidRPr="00095A70">
        <w:rPr>
          <w:spacing w:val="49"/>
          <w:sz w:val="24"/>
          <w:szCs w:val="24"/>
        </w:rPr>
        <w:t xml:space="preserve"> </w:t>
      </w:r>
      <w:r w:rsidRPr="00095A70">
        <w:rPr>
          <w:sz w:val="24"/>
          <w:szCs w:val="24"/>
        </w:rPr>
        <w:t>в</w:t>
      </w:r>
      <w:r w:rsidRPr="00095A70">
        <w:rPr>
          <w:spacing w:val="48"/>
          <w:sz w:val="24"/>
          <w:szCs w:val="24"/>
        </w:rPr>
        <w:t xml:space="preserve"> </w:t>
      </w:r>
      <w:r w:rsidRPr="00095A70">
        <w:rPr>
          <w:sz w:val="24"/>
          <w:szCs w:val="24"/>
        </w:rPr>
        <w:t>Учреждении</w:t>
      </w:r>
      <w:r w:rsidRPr="00095A70">
        <w:rPr>
          <w:spacing w:val="48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технических</w:t>
      </w:r>
      <w:r w:rsidRPr="00095A70">
        <w:rPr>
          <w:spacing w:val="50"/>
          <w:sz w:val="24"/>
          <w:szCs w:val="24"/>
        </w:rPr>
        <w:t xml:space="preserve"> </w:t>
      </w:r>
      <w:r w:rsidRPr="00095A70">
        <w:rPr>
          <w:sz w:val="24"/>
          <w:szCs w:val="24"/>
        </w:rPr>
        <w:t>средствах</w:t>
      </w:r>
      <w:r w:rsidRPr="00095A70">
        <w:rPr>
          <w:spacing w:val="50"/>
          <w:sz w:val="24"/>
          <w:szCs w:val="24"/>
        </w:rPr>
        <w:t xml:space="preserve"> </w:t>
      </w:r>
      <w:r w:rsidRPr="00095A70">
        <w:rPr>
          <w:sz w:val="24"/>
          <w:szCs w:val="24"/>
        </w:rPr>
        <w:t>технического</w:t>
      </w:r>
      <w:r w:rsidRPr="00095A70">
        <w:rPr>
          <w:spacing w:val="-57"/>
          <w:sz w:val="24"/>
          <w:szCs w:val="24"/>
        </w:rPr>
        <w:t xml:space="preserve"> </w:t>
      </w:r>
      <w:r w:rsidRPr="00095A70">
        <w:rPr>
          <w:sz w:val="24"/>
          <w:szCs w:val="24"/>
        </w:rPr>
        <w:t>ограничения</w:t>
      </w:r>
      <w:r w:rsidRPr="00095A70">
        <w:rPr>
          <w:spacing w:val="-1"/>
          <w:sz w:val="24"/>
          <w:szCs w:val="24"/>
        </w:rPr>
        <w:t xml:space="preserve"> </w:t>
      </w:r>
      <w:r w:rsidRPr="00095A70">
        <w:rPr>
          <w:sz w:val="24"/>
          <w:szCs w:val="24"/>
        </w:rPr>
        <w:t>доступа</w:t>
      </w:r>
      <w:r w:rsidRPr="00095A70">
        <w:rPr>
          <w:spacing w:val="-2"/>
          <w:sz w:val="24"/>
          <w:szCs w:val="24"/>
        </w:rPr>
        <w:t xml:space="preserve"> </w:t>
      </w:r>
      <w:r w:rsidRPr="00095A70">
        <w:rPr>
          <w:sz w:val="24"/>
          <w:szCs w:val="24"/>
        </w:rPr>
        <w:t>к</w:t>
      </w:r>
      <w:r w:rsidRPr="00095A70">
        <w:rPr>
          <w:spacing w:val="1"/>
          <w:sz w:val="24"/>
          <w:szCs w:val="24"/>
        </w:rPr>
        <w:t xml:space="preserve"> </w:t>
      </w:r>
      <w:r w:rsidRPr="00095A70">
        <w:rPr>
          <w:sz w:val="24"/>
          <w:szCs w:val="24"/>
        </w:rPr>
        <w:t>информации.</w:t>
      </w:r>
      <w:r w:rsidRPr="00095A70">
        <w:rPr>
          <w:spacing w:val="3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4. Учет</w:t>
      </w:r>
      <w:r w:rsidRPr="00095A70">
        <w:rPr>
          <w:i/>
          <w:spacing w:val="-2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использования</w:t>
      </w:r>
      <w:r w:rsidRPr="00095A70">
        <w:rPr>
          <w:i/>
          <w:spacing w:val="-3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сети</w:t>
      </w:r>
      <w:r w:rsidRPr="00095A70">
        <w:rPr>
          <w:i/>
          <w:spacing w:val="-2"/>
          <w:sz w:val="24"/>
          <w:szCs w:val="24"/>
        </w:rPr>
        <w:t xml:space="preserve"> </w:t>
      </w:r>
      <w:r w:rsidRPr="00095A70">
        <w:rPr>
          <w:i/>
          <w:sz w:val="24"/>
          <w:szCs w:val="24"/>
        </w:rPr>
        <w:t>Интернет</w:t>
      </w:r>
    </w:p>
    <w:p w14:paraId="40FC8FB6" w14:textId="77777777" w:rsidR="00E418A1" w:rsidRPr="00095A70" w:rsidRDefault="00095A70">
      <w:pPr>
        <w:pStyle w:val="a3"/>
        <w:spacing w:before="4" w:line="372" w:lineRule="auto"/>
        <w:ind w:right="164" w:firstLine="50"/>
      </w:pPr>
      <w:r w:rsidRPr="00095A70">
        <w:t>4.1</w:t>
      </w:r>
      <w:r w:rsidRPr="00095A70">
        <w:rPr>
          <w:spacing w:val="-11"/>
        </w:rPr>
        <w:t xml:space="preserve"> </w:t>
      </w:r>
      <w:r w:rsidRPr="00095A70">
        <w:t>Для</w:t>
      </w:r>
      <w:r w:rsidRPr="00095A70">
        <w:rPr>
          <w:spacing w:val="-9"/>
        </w:rPr>
        <w:t xml:space="preserve"> </w:t>
      </w:r>
      <w:r w:rsidRPr="00095A70">
        <w:t>учета</w:t>
      </w:r>
      <w:r w:rsidRPr="00095A70">
        <w:rPr>
          <w:spacing w:val="-10"/>
        </w:rPr>
        <w:t xml:space="preserve"> </w:t>
      </w:r>
      <w:r w:rsidRPr="00095A70">
        <w:t>использования</w:t>
      </w:r>
      <w:r w:rsidRPr="00095A70">
        <w:rPr>
          <w:spacing w:val="-11"/>
        </w:rPr>
        <w:t xml:space="preserve"> </w:t>
      </w:r>
      <w:r w:rsidRPr="00095A70">
        <w:t>сети</w:t>
      </w:r>
      <w:r w:rsidRPr="00095A70">
        <w:rPr>
          <w:spacing w:val="-9"/>
        </w:rPr>
        <w:t xml:space="preserve"> </w:t>
      </w:r>
      <w:r w:rsidRPr="00095A70">
        <w:t>Интернет</w:t>
      </w:r>
      <w:r w:rsidRPr="00095A70">
        <w:rPr>
          <w:spacing w:val="-9"/>
        </w:rPr>
        <w:t xml:space="preserve"> </w:t>
      </w:r>
      <w:r w:rsidRPr="00095A70">
        <w:t>в</w:t>
      </w:r>
      <w:r w:rsidRPr="00095A70">
        <w:rPr>
          <w:spacing w:val="-14"/>
        </w:rPr>
        <w:t xml:space="preserve"> </w:t>
      </w:r>
      <w:r w:rsidRPr="00095A70">
        <w:t>каждой</w:t>
      </w:r>
      <w:r w:rsidRPr="00095A70">
        <w:rPr>
          <w:spacing w:val="-9"/>
        </w:rPr>
        <w:t xml:space="preserve"> </w:t>
      </w:r>
      <w:r w:rsidRPr="00095A70">
        <w:t>“точке</w:t>
      </w:r>
      <w:r w:rsidRPr="00095A70">
        <w:rPr>
          <w:spacing w:val="-12"/>
        </w:rPr>
        <w:t xml:space="preserve"> </w:t>
      </w:r>
      <w:r w:rsidRPr="00095A70">
        <w:t>доступа”</w:t>
      </w:r>
      <w:r w:rsidRPr="00095A70">
        <w:rPr>
          <w:spacing w:val="-9"/>
        </w:rPr>
        <w:t xml:space="preserve"> </w:t>
      </w:r>
      <w:r w:rsidRPr="00095A70">
        <w:t>должен</w:t>
      </w:r>
      <w:r w:rsidRPr="00095A70">
        <w:rPr>
          <w:spacing w:val="-9"/>
        </w:rPr>
        <w:t xml:space="preserve"> </w:t>
      </w:r>
      <w:r w:rsidRPr="00095A70">
        <w:t>быть</w:t>
      </w:r>
      <w:r w:rsidRPr="00095A70">
        <w:rPr>
          <w:spacing w:val="-12"/>
        </w:rPr>
        <w:t xml:space="preserve"> </w:t>
      </w:r>
      <w:r w:rsidRPr="00095A70">
        <w:t>заведен</w:t>
      </w:r>
      <w:r w:rsidRPr="00095A70">
        <w:rPr>
          <w:spacing w:val="-57"/>
        </w:rPr>
        <w:t xml:space="preserve"> </w:t>
      </w:r>
      <w:r w:rsidRPr="00095A70">
        <w:t>журнал учета, записи в котором производит ответственный за работу «точки доступа к</w:t>
      </w:r>
      <w:r w:rsidRPr="00095A70">
        <w:rPr>
          <w:spacing w:val="1"/>
        </w:rPr>
        <w:t xml:space="preserve"> </w:t>
      </w:r>
      <w:r w:rsidRPr="00095A70">
        <w:t>Интернету», лицо, исполняющее его обязанности или, в случае осуществления доступа в</w:t>
      </w:r>
      <w:r w:rsidRPr="00095A70">
        <w:rPr>
          <w:spacing w:val="1"/>
        </w:rPr>
        <w:t xml:space="preserve"> </w:t>
      </w:r>
      <w:r w:rsidRPr="00095A70">
        <w:t>соответствии</w:t>
      </w:r>
      <w:r w:rsidRPr="00095A70">
        <w:rPr>
          <w:spacing w:val="-1"/>
        </w:rPr>
        <w:t xml:space="preserve"> </w:t>
      </w:r>
      <w:r w:rsidRPr="00095A70">
        <w:t>п.2.9.</w:t>
      </w:r>
      <w:r w:rsidRPr="00095A70">
        <w:rPr>
          <w:spacing w:val="-1"/>
        </w:rPr>
        <w:t xml:space="preserve"> </w:t>
      </w:r>
      <w:r w:rsidRPr="00095A70">
        <w:t>настоящих</w:t>
      </w:r>
      <w:r w:rsidRPr="00095A70">
        <w:rPr>
          <w:spacing w:val="2"/>
        </w:rPr>
        <w:t xml:space="preserve"> </w:t>
      </w:r>
      <w:r w:rsidRPr="00095A70">
        <w:t>Правил,</w:t>
      </w:r>
      <w:r w:rsidRPr="00095A70">
        <w:rPr>
          <w:spacing w:val="-2"/>
        </w:rPr>
        <w:t xml:space="preserve"> </w:t>
      </w:r>
      <w:r w:rsidRPr="00095A70">
        <w:t>педагоги</w:t>
      </w:r>
      <w:r w:rsidRPr="00095A70">
        <w:rPr>
          <w:spacing w:val="-1"/>
        </w:rPr>
        <w:t xml:space="preserve"> </w:t>
      </w:r>
      <w:r w:rsidRPr="00095A70">
        <w:t>и руководящие</w:t>
      </w:r>
      <w:r w:rsidRPr="00095A70">
        <w:rPr>
          <w:spacing w:val="-2"/>
        </w:rPr>
        <w:t xml:space="preserve"> </w:t>
      </w:r>
      <w:r w:rsidRPr="00095A70">
        <w:t>работники.</w:t>
      </w:r>
    </w:p>
    <w:sectPr w:rsidR="00E418A1" w:rsidRPr="00095A70">
      <w:pgSz w:w="11910" w:h="16840"/>
      <w:pgMar w:top="104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FD"/>
    <w:multiLevelType w:val="hybridMultilevel"/>
    <w:tmpl w:val="3D28ABFA"/>
    <w:lvl w:ilvl="0" w:tplc="3460985E">
      <w:numFmt w:val="bullet"/>
      <w:lvlText w:val="—"/>
      <w:lvlJc w:val="left"/>
      <w:pPr>
        <w:ind w:left="1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C3E12">
      <w:numFmt w:val="bullet"/>
      <w:lvlText w:val="•"/>
      <w:lvlJc w:val="left"/>
      <w:pPr>
        <w:ind w:left="1074" w:hanging="300"/>
      </w:pPr>
      <w:rPr>
        <w:rFonts w:hint="default"/>
        <w:lang w:val="ru-RU" w:eastAsia="en-US" w:bidi="ar-SA"/>
      </w:rPr>
    </w:lvl>
    <w:lvl w:ilvl="2" w:tplc="A1C69D92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98520024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 w:tplc="D4D4807A">
      <w:numFmt w:val="bullet"/>
      <w:lvlText w:val="•"/>
      <w:lvlJc w:val="left"/>
      <w:pPr>
        <w:ind w:left="3938" w:hanging="300"/>
      </w:pPr>
      <w:rPr>
        <w:rFonts w:hint="default"/>
        <w:lang w:val="ru-RU" w:eastAsia="en-US" w:bidi="ar-SA"/>
      </w:rPr>
    </w:lvl>
    <w:lvl w:ilvl="5" w:tplc="518848DE"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 w:tplc="C442C310">
      <w:numFmt w:val="bullet"/>
      <w:lvlText w:val="•"/>
      <w:lvlJc w:val="left"/>
      <w:pPr>
        <w:ind w:left="5847" w:hanging="300"/>
      </w:pPr>
      <w:rPr>
        <w:rFonts w:hint="default"/>
        <w:lang w:val="ru-RU" w:eastAsia="en-US" w:bidi="ar-SA"/>
      </w:rPr>
    </w:lvl>
    <w:lvl w:ilvl="7" w:tplc="E12CD43E">
      <w:numFmt w:val="bullet"/>
      <w:lvlText w:val="•"/>
      <w:lvlJc w:val="left"/>
      <w:pPr>
        <w:ind w:left="6802" w:hanging="300"/>
      </w:pPr>
      <w:rPr>
        <w:rFonts w:hint="default"/>
        <w:lang w:val="ru-RU" w:eastAsia="en-US" w:bidi="ar-SA"/>
      </w:rPr>
    </w:lvl>
    <w:lvl w:ilvl="8" w:tplc="D0F853FE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A0043A7"/>
    <w:multiLevelType w:val="hybridMultilevel"/>
    <w:tmpl w:val="3918B51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3A0B0049"/>
    <w:multiLevelType w:val="hybridMultilevel"/>
    <w:tmpl w:val="3EB4FFFC"/>
    <w:lvl w:ilvl="0" w:tplc="F2B46F3E">
      <w:numFmt w:val="bullet"/>
      <w:lvlText w:val="-"/>
      <w:lvlJc w:val="left"/>
      <w:pPr>
        <w:ind w:left="15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40BF5A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853AA4E6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91E0E80A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49EEBA06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 w:tplc="1460F65A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65F61DC8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E9F2B12E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C07AC288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4FA73CD"/>
    <w:multiLevelType w:val="hybridMultilevel"/>
    <w:tmpl w:val="C5004D16"/>
    <w:lvl w:ilvl="0" w:tplc="D408BCFA">
      <w:numFmt w:val="bullet"/>
      <w:lvlText w:val="·"/>
      <w:lvlJc w:val="left"/>
      <w:pPr>
        <w:ind w:left="13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EDF8C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8F3A26F0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0962376C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4" w:tplc="9A5888FA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57DA992E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FB769308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7" w:tplc="3508BD64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8" w:tplc="4190A0A2">
      <w:numFmt w:val="bullet"/>
      <w:lvlText w:val="•"/>
      <w:lvlJc w:val="left"/>
      <w:pPr>
        <w:ind w:left="776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7A00AD0"/>
    <w:multiLevelType w:val="multilevel"/>
    <w:tmpl w:val="48E03E02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1F33BBC"/>
    <w:multiLevelType w:val="multilevel"/>
    <w:tmpl w:val="51C216CC"/>
    <w:lvl w:ilvl="0">
      <w:start w:val="3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A2831E3"/>
    <w:multiLevelType w:val="hybridMultilevel"/>
    <w:tmpl w:val="1BC83912"/>
    <w:lvl w:ilvl="0" w:tplc="BA606B08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E8EA958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122A30C2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3" w:tplc="DC2E6E2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4" w:tplc="0B343744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B8CC08DA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F39088C2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7" w:tplc="13CE31C6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8" w:tplc="FE72E740">
      <w:numFmt w:val="bullet"/>
      <w:lvlText w:val="•"/>
      <w:lvlJc w:val="left"/>
      <w:pPr>
        <w:ind w:left="780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8A1"/>
    <w:rsid w:val="00095A70"/>
    <w:rsid w:val="00607C2D"/>
    <w:rsid w:val="00E418A1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9411E"/>
  <w15:docId w15:val="{32753F84-C646-4310-A458-EB739C4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4" w:right="266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8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hanging="1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4"/>
      <w:ind w:left="960" w:right="925" w:firstLine="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95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</dc:creator>
  <cp:lastModifiedBy>Суздалев Р.А.</cp:lastModifiedBy>
  <cp:revision>3</cp:revision>
  <dcterms:created xsi:type="dcterms:W3CDTF">2021-02-28T10:26:00Z</dcterms:created>
  <dcterms:modified xsi:type="dcterms:W3CDTF">2023-02-15T08:08:00Z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